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B6D" w:rsidRDefault="00903006">
      <w:pPr>
        <w:pBdr>
          <w:top w:val="nil"/>
          <w:left w:val="nil"/>
          <w:bottom w:val="nil"/>
          <w:right w:val="nil"/>
          <w:between w:val="nil"/>
        </w:pBdr>
        <w:spacing w:before="82"/>
        <w:ind w:right="56"/>
        <w:rPr>
          <w:rFonts w:ascii="Calibri" w:eastAsia="Calibri" w:hAnsi="Calibri" w:cs="Calibri"/>
          <w:b/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b/>
          <w:color w:val="000000"/>
        </w:rPr>
        <w:t>ALLEGATO C</w:t>
      </w:r>
    </w:p>
    <w:p w:rsidR="00DC5B6D" w:rsidRDefault="00903006">
      <w:pPr>
        <w:pBdr>
          <w:top w:val="nil"/>
          <w:left w:val="nil"/>
          <w:bottom w:val="nil"/>
          <w:right w:val="nil"/>
          <w:between w:val="nil"/>
        </w:pBdr>
        <w:spacing w:before="82"/>
        <w:ind w:left="265" w:right="261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PROPOSTA PROGETTUALE</w:t>
      </w:r>
    </w:p>
    <w:p w:rsidR="00DC5B6D" w:rsidRDefault="00903006">
      <w:pPr>
        <w:pBdr>
          <w:top w:val="nil"/>
          <w:left w:val="nil"/>
          <w:bottom w:val="nil"/>
          <w:right w:val="nil"/>
          <w:between w:val="nil"/>
        </w:pBdr>
        <w:spacing w:before="82" w:after="240"/>
        <w:ind w:left="265" w:right="261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(Utilizzare carattere calibri font 10 Max 4 pagine)</w:t>
      </w:r>
    </w:p>
    <w:p w:rsidR="00DC5B6D" w:rsidRDefault="00903006">
      <w:pPr>
        <w:pBdr>
          <w:top w:val="nil"/>
          <w:left w:val="nil"/>
          <w:bottom w:val="nil"/>
          <w:right w:val="nil"/>
          <w:between w:val="nil"/>
        </w:pBdr>
        <w:spacing w:before="1" w:after="240"/>
        <w:ind w:left="265" w:right="265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DESCRIZIONE DELLA PROPOSTA DI GESTIONE DEI SERVIZI E DEGLI INTERVENTI</w:t>
      </w:r>
    </w:p>
    <w:p w:rsidR="00DC5B6D" w:rsidRDefault="00903006">
      <w:pPr>
        <w:tabs>
          <w:tab w:val="left" w:pos="508"/>
        </w:tabs>
        <w:spacing w:before="240" w:after="240" w:line="276" w:lineRule="auto"/>
        <w:ind w:left="121" w:right="1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Inquadramento generale (descrizione del contesto di riferimento)</w:t>
      </w:r>
    </w:p>
    <w:tbl>
      <w:tblPr>
        <w:tblStyle w:val="a"/>
        <w:tblW w:w="9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88"/>
      </w:tblGrid>
      <w:tr w:rsidR="00DC5B6D">
        <w:trPr>
          <w:trHeight w:val="2268"/>
        </w:trPr>
        <w:tc>
          <w:tcPr>
            <w:tcW w:w="9488" w:type="dxa"/>
          </w:tcPr>
          <w:p w:rsidR="00DC5B6D" w:rsidRDefault="00DC5B6D"/>
        </w:tc>
      </w:tr>
    </w:tbl>
    <w:p w:rsidR="00DC5B6D" w:rsidRDefault="00903006">
      <w:pPr>
        <w:tabs>
          <w:tab w:val="left" w:pos="508"/>
        </w:tabs>
        <w:spacing w:before="240" w:after="240" w:line="276" w:lineRule="auto"/>
        <w:ind w:left="121" w:right="1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Identificazione e descrizione delle attività previste e principali caratteristiche della proposta di progetto in coerenza con le linee di attività prevista dal PNRR</w:t>
      </w:r>
    </w:p>
    <w:tbl>
      <w:tblPr>
        <w:tblStyle w:val="a0"/>
        <w:tblW w:w="936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367"/>
      </w:tblGrid>
      <w:tr w:rsidR="00DC5B6D">
        <w:trPr>
          <w:trHeight w:val="2268"/>
        </w:trPr>
        <w:tc>
          <w:tcPr>
            <w:tcW w:w="9367" w:type="dxa"/>
          </w:tcPr>
          <w:p w:rsidR="00DC5B6D" w:rsidRDefault="00DC5B6D">
            <w:pPr>
              <w:tabs>
                <w:tab w:val="left" w:pos="508"/>
              </w:tabs>
              <w:spacing w:before="240" w:after="240" w:line="276" w:lineRule="auto"/>
              <w:ind w:right="12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C5B6D" w:rsidRDefault="00903006">
      <w:pPr>
        <w:tabs>
          <w:tab w:val="left" w:pos="508"/>
        </w:tabs>
        <w:spacing w:before="240" w:after="240" w:line="276" w:lineRule="auto"/>
        <w:ind w:left="121" w:right="1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Metodi e strumenti previsti per la realizzazione delle attività proposte</w:t>
      </w:r>
    </w:p>
    <w:tbl>
      <w:tblPr>
        <w:tblStyle w:val="a1"/>
        <w:tblW w:w="936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367"/>
      </w:tblGrid>
      <w:tr w:rsidR="00DC5B6D">
        <w:trPr>
          <w:trHeight w:val="2268"/>
        </w:trPr>
        <w:tc>
          <w:tcPr>
            <w:tcW w:w="9367" w:type="dxa"/>
          </w:tcPr>
          <w:p w:rsidR="00DC5B6D" w:rsidRDefault="00DC5B6D">
            <w:pPr>
              <w:tabs>
                <w:tab w:val="left" w:pos="508"/>
              </w:tabs>
              <w:spacing w:before="240" w:after="240" w:line="276" w:lineRule="auto"/>
              <w:ind w:right="12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C5B6D" w:rsidRDefault="00903006">
      <w:pPr>
        <w:tabs>
          <w:tab w:val="left" w:pos="508"/>
        </w:tabs>
        <w:spacing w:before="240" w:after="240" w:line="276" w:lineRule="auto"/>
        <w:ind w:left="121" w:right="1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Descrizione delle eventuali soluzioni innovative/sperimentali per la gestione del servizio</w:t>
      </w:r>
    </w:p>
    <w:tbl>
      <w:tblPr>
        <w:tblStyle w:val="a2"/>
        <w:tblW w:w="936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367"/>
      </w:tblGrid>
      <w:tr w:rsidR="00DC5B6D">
        <w:trPr>
          <w:trHeight w:val="2268"/>
        </w:trPr>
        <w:tc>
          <w:tcPr>
            <w:tcW w:w="9367" w:type="dxa"/>
          </w:tcPr>
          <w:p w:rsidR="00DC5B6D" w:rsidRDefault="00DC5B6D">
            <w:pPr>
              <w:tabs>
                <w:tab w:val="left" w:pos="508"/>
              </w:tabs>
              <w:spacing w:before="240" w:after="240" w:line="276" w:lineRule="auto"/>
              <w:ind w:right="12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C5B6D" w:rsidRDefault="00903006">
      <w:pPr>
        <w:tabs>
          <w:tab w:val="left" w:pos="508"/>
        </w:tabs>
        <w:spacing w:before="240" w:after="240" w:line="276" w:lineRule="auto"/>
        <w:ind w:left="121" w:right="1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Indicare le eventuali attività di promozione e diffusione delle fasi di realizzazione del progetto senza oneri aggiuntivi per l’ambito territoriale di riferimento con i relativi costi di realizzazione </w:t>
      </w:r>
    </w:p>
    <w:tbl>
      <w:tblPr>
        <w:tblStyle w:val="a3"/>
        <w:tblW w:w="936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367"/>
      </w:tblGrid>
      <w:tr w:rsidR="00DC5B6D">
        <w:trPr>
          <w:trHeight w:val="2268"/>
        </w:trPr>
        <w:tc>
          <w:tcPr>
            <w:tcW w:w="9367" w:type="dxa"/>
          </w:tcPr>
          <w:p w:rsidR="00DC5B6D" w:rsidRDefault="00DC5B6D">
            <w:pPr>
              <w:tabs>
                <w:tab w:val="left" w:pos="508"/>
              </w:tabs>
              <w:spacing w:before="240" w:after="240" w:line="276" w:lineRule="auto"/>
              <w:ind w:right="12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C5B6D" w:rsidRDefault="00903006">
      <w:pPr>
        <w:tabs>
          <w:tab w:val="left" w:pos="508"/>
        </w:tabs>
        <w:spacing w:before="240" w:after="240" w:line="276" w:lineRule="auto"/>
        <w:ind w:left="121" w:right="1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Budget di progetto</w:t>
      </w:r>
    </w:p>
    <w:tbl>
      <w:tblPr>
        <w:tblStyle w:val="a4"/>
        <w:tblW w:w="936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367"/>
      </w:tblGrid>
      <w:tr w:rsidR="00DC5B6D">
        <w:trPr>
          <w:trHeight w:val="2268"/>
        </w:trPr>
        <w:tc>
          <w:tcPr>
            <w:tcW w:w="9367" w:type="dxa"/>
          </w:tcPr>
          <w:p w:rsidR="00DC5B6D" w:rsidRDefault="00DC5B6D">
            <w:pPr>
              <w:tabs>
                <w:tab w:val="left" w:pos="508"/>
              </w:tabs>
              <w:spacing w:before="240" w:after="240" w:line="276" w:lineRule="auto"/>
              <w:ind w:right="12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C5B6D" w:rsidRDefault="00903006">
      <w:pPr>
        <w:tabs>
          <w:tab w:val="left" w:pos="508"/>
        </w:tabs>
        <w:spacing w:before="240" w:after="240" w:line="276" w:lineRule="auto"/>
        <w:ind w:left="121" w:right="1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Proposte per la sostenibilità, la continuità nel tempo e implementazione dell’offerta del servizio al termine del periodo di finanziamento con i fondi PNRR</w:t>
      </w:r>
    </w:p>
    <w:tbl>
      <w:tblPr>
        <w:tblStyle w:val="a5"/>
        <w:tblW w:w="936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367"/>
      </w:tblGrid>
      <w:tr w:rsidR="00DC5B6D">
        <w:trPr>
          <w:trHeight w:val="2268"/>
        </w:trPr>
        <w:tc>
          <w:tcPr>
            <w:tcW w:w="9367" w:type="dxa"/>
          </w:tcPr>
          <w:p w:rsidR="00DC5B6D" w:rsidRDefault="00DC5B6D">
            <w:pPr>
              <w:tabs>
                <w:tab w:val="left" w:pos="508"/>
              </w:tabs>
              <w:spacing w:before="240" w:after="240" w:line="276" w:lineRule="auto"/>
              <w:ind w:right="12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DC5B6D" w:rsidRDefault="00903006">
      <w:pPr>
        <w:tabs>
          <w:tab w:val="left" w:pos="508"/>
        </w:tabs>
        <w:spacing w:before="240" w:after="240" w:line="276" w:lineRule="auto"/>
        <w:ind w:left="121" w:right="1418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Firma</w:t>
      </w:r>
    </w:p>
    <w:p w:rsidR="00DC5B6D" w:rsidRDefault="00DC5B6D">
      <w:pPr>
        <w:tabs>
          <w:tab w:val="left" w:pos="508"/>
        </w:tabs>
        <w:spacing w:before="240" w:after="240" w:line="276" w:lineRule="auto"/>
        <w:ind w:left="121" w:right="128"/>
        <w:jc w:val="right"/>
        <w:rPr>
          <w:rFonts w:ascii="Calibri" w:eastAsia="Calibri" w:hAnsi="Calibri" w:cs="Calibri"/>
          <w:sz w:val="20"/>
          <w:szCs w:val="20"/>
        </w:rPr>
      </w:pPr>
    </w:p>
    <w:sectPr w:rsidR="00DC5B6D" w:rsidSect="004148FD">
      <w:pgSz w:w="11906" w:h="16838"/>
      <w:pgMar w:top="1417" w:right="127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DC5B6D"/>
    <w:rsid w:val="004148FD"/>
    <w:rsid w:val="00903006"/>
    <w:rsid w:val="00CB2EF8"/>
    <w:rsid w:val="00DC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7685"/>
    <w:pPr>
      <w:autoSpaceDE w:val="0"/>
      <w:autoSpaceDN w:val="0"/>
    </w:pPr>
  </w:style>
  <w:style w:type="paragraph" w:styleId="Titolo1">
    <w:name w:val="heading 1"/>
    <w:basedOn w:val="Normale"/>
    <w:next w:val="Normale"/>
    <w:rsid w:val="004148F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4148F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4148F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4148F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4148F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4148F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148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4148FD"/>
    <w:pPr>
      <w:keepNext/>
      <w:keepLines/>
      <w:spacing w:before="480" w:after="120"/>
    </w:pPr>
    <w:rPr>
      <w:b/>
      <w:sz w:val="72"/>
      <w:szCs w:val="72"/>
    </w:rPr>
  </w:style>
  <w:style w:type="paragraph" w:styleId="Corpodeltesto">
    <w:name w:val="Body Text"/>
    <w:basedOn w:val="Normale"/>
    <w:link w:val="CorpodeltestoCarattere"/>
    <w:uiPriority w:val="1"/>
    <w:qFormat/>
    <w:rsid w:val="004B7685"/>
    <w:rPr>
      <w:b/>
      <w:bCs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B7685"/>
    <w:rPr>
      <w:rFonts w:ascii="Arial" w:eastAsia="Arial" w:hAnsi="Arial" w:cs="Arial"/>
      <w:b/>
      <w:bCs/>
    </w:rPr>
  </w:style>
  <w:style w:type="table" w:styleId="Grigliatabella">
    <w:name w:val="Table Grid"/>
    <w:basedOn w:val="Tabellanormale"/>
    <w:uiPriority w:val="39"/>
    <w:rsid w:val="004B7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rsid w:val="004148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148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4148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4148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4148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4148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4148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4148F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HUEP9WrDOQ6gMD0uWzw6F4l5PQ==">AMUW2mXfkMPFBN8GVJ3Pp+xs3c+B/mz/O+ulEZUX3EEZ/u7KKIZe1mViYXfYOPi5kfkJFLpjEpPNRTtYyaZ/SpMjDjjeXYFASSEQHbmMuSH2Pb4DH145tHkBKHSwLUgpubDvxGZXIhV9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Cocco - Plus 21</dc:creator>
  <cp:lastModifiedBy>Rosanna Verachi</cp:lastModifiedBy>
  <cp:revision>2</cp:revision>
  <dcterms:created xsi:type="dcterms:W3CDTF">2023-05-11T11:23:00Z</dcterms:created>
  <dcterms:modified xsi:type="dcterms:W3CDTF">2023-05-11T11:23:00Z</dcterms:modified>
</cp:coreProperties>
</file>