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77C" w:rsidRPr="00754335" w:rsidRDefault="007D777C" w:rsidP="007D777C">
      <w:pPr>
        <w:spacing w:before="120" w:after="120"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it-IT"/>
        </w:rPr>
        <w:drawing>
          <wp:inline distT="0" distB="0" distL="0" distR="0">
            <wp:extent cx="5305425" cy="5619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irma-pon-inclusion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142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77C" w:rsidRDefault="007D777C" w:rsidP="007D777C">
      <w:pPr>
        <w:tabs>
          <w:tab w:val="left" w:pos="3000"/>
        </w:tabs>
        <w:spacing w:before="120" w:after="120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ab/>
      </w:r>
    </w:p>
    <w:p w:rsidR="00381FF3" w:rsidRDefault="00821B1A" w:rsidP="00381FF3">
      <w:pPr>
        <w:spacing w:before="120" w:after="120"/>
        <w:jc w:val="center"/>
        <w:rPr>
          <w:rFonts w:cstheme="minorHAnsi"/>
          <w:sz w:val="44"/>
          <w:szCs w:val="44"/>
        </w:rPr>
      </w:pPr>
      <w:r w:rsidRPr="00821B1A">
        <w:rPr>
          <w:rFonts w:cstheme="minorHAnsi"/>
          <w:sz w:val="44"/>
          <w:szCs w:val="44"/>
        </w:rPr>
        <w:t>Comunicato</w:t>
      </w:r>
      <w:r w:rsidR="00381FF3">
        <w:rPr>
          <w:rFonts w:cstheme="minorHAnsi"/>
          <w:sz w:val="44"/>
          <w:szCs w:val="44"/>
        </w:rPr>
        <w:t xml:space="preserve"> del</w:t>
      </w:r>
      <w:r w:rsidR="006D7722">
        <w:rPr>
          <w:rFonts w:cstheme="minorHAnsi"/>
          <w:sz w:val="44"/>
          <w:szCs w:val="44"/>
        </w:rPr>
        <w:t xml:space="preserve"> Plus del Distretto del Distretto di Nuoro</w:t>
      </w:r>
    </w:p>
    <w:p w:rsidR="00821B1A" w:rsidRDefault="00821B1A" w:rsidP="00381FF3">
      <w:pPr>
        <w:tabs>
          <w:tab w:val="left" w:pos="0"/>
        </w:tabs>
        <w:spacing w:before="120" w:after="120"/>
        <w:jc w:val="center"/>
        <w:rPr>
          <w:rFonts w:cstheme="minorHAnsi"/>
          <w:b/>
        </w:rPr>
      </w:pPr>
      <w:r>
        <w:rPr>
          <w:rFonts w:cstheme="minorHAnsi"/>
        </w:rPr>
        <w:t xml:space="preserve">Il Presente Comunicato è rivolto a tutti gli Operatori Economici, profit e non profit, che erogano servizi e prestazioni socio assistenziali e di inclusione nonché a tutti i fornitori di ausili e presidi sanitari, strumenti di domotica e lavori </w:t>
      </w:r>
      <w:r w:rsidR="008E4D6A">
        <w:rPr>
          <w:rFonts w:cstheme="minorHAnsi"/>
        </w:rPr>
        <w:t>per l’accessibilità domiciliare, Centri sportivi per persone con disabilità, Agenzie formative e per i Servizi per l’impiego</w:t>
      </w:r>
      <w:r w:rsidR="00227B5E">
        <w:rPr>
          <w:rFonts w:cstheme="minorHAnsi"/>
        </w:rPr>
        <w:t>.</w:t>
      </w:r>
    </w:p>
    <w:p w:rsidR="004E5187" w:rsidRPr="00821B1A" w:rsidRDefault="00821B1A" w:rsidP="00821B1A">
      <w:pPr>
        <w:spacing w:before="120" w:after="120"/>
        <w:jc w:val="both"/>
        <w:rPr>
          <w:rFonts w:cstheme="minorHAnsi"/>
          <w:b/>
        </w:rPr>
      </w:pPr>
      <w:r w:rsidRPr="00821B1A">
        <w:rPr>
          <w:rFonts w:cstheme="minorHAnsi"/>
          <w:b/>
        </w:rPr>
        <w:t>Procedura per l’</w:t>
      </w:r>
      <w:r w:rsidR="004E5187" w:rsidRPr="00821B1A">
        <w:rPr>
          <w:rFonts w:cstheme="minorHAnsi"/>
          <w:b/>
        </w:rPr>
        <w:t>Accreditamento dei Fornitori delle Prestazioni Socio Assistenziali previste in favore dei beneficiari del Progetto HCP 2017 e di Inclusione attiva in favore dei beneficiari di Carta Sia e REIS</w:t>
      </w:r>
    </w:p>
    <w:p w:rsidR="004E5187" w:rsidRPr="00754335" w:rsidRDefault="004E5187" w:rsidP="00821B1A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b/>
          <w:lang w:eastAsia="it-IT"/>
        </w:rPr>
      </w:pPr>
      <w:r w:rsidRPr="00754335">
        <w:rPr>
          <w:rFonts w:cs="Bookman Old Style"/>
          <w:bCs/>
        </w:rPr>
        <w:t xml:space="preserve">Il </w:t>
      </w:r>
      <w:r w:rsidRPr="00754335">
        <w:rPr>
          <w:rFonts w:cs="Bookman Old Style"/>
          <w:b/>
          <w:bCs/>
        </w:rPr>
        <w:t xml:space="preserve">Plus Distretto Socio sanitario di Nuoro </w:t>
      </w:r>
      <w:r w:rsidRPr="00754335">
        <w:rPr>
          <w:b/>
        </w:rPr>
        <w:t>è formato dai Comuni di Bitti, Dorgali, Fonni, Gavoi, Lodine, Lula, Mamoiada, Nuoro, Oliena, Ollolai, Olzai, Onanì, Oniferi, Orani, Orgosolo, Orotelli, Orune, Osidda, Ottana, Sarule</w:t>
      </w:r>
      <w:r w:rsidRPr="00754335">
        <w:rPr>
          <w:rFonts w:eastAsia="Times New Roman" w:cs="Times New Roman"/>
          <w:lang w:eastAsia="it-IT"/>
        </w:rPr>
        <w:t>.</w:t>
      </w:r>
    </w:p>
    <w:p w:rsidR="004E5187" w:rsidRPr="00754335" w:rsidRDefault="004E5187" w:rsidP="00821B1A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cs="Bookman Old Style"/>
          <w:bCs/>
        </w:rPr>
      </w:pPr>
      <w:r w:rsidRPr="00754335">
        <w:rPr>
          <w:rFonts w:cs="Bookman Old Style"/>
          <w:bCs/>
        </w:rPr>
        <w:t xml:space="preserve">Il </w:t>
      </w:r>
      <w:r w:rsidRPr="00754335">
        <w:rPr>
          <w:rFonts w:cs="Bookman Old Style"/>
          <w:b/>
          <w:bCs/>
        </w:rPr>
        <w:t>Plus Distretto di Nuoro</w:t>
      </w:r>
      <w:r w:rsidRPr="00754335">
        <w:rPr>
          <w:rFonts w:cs="Bookman Old Style"/>
          <w:bCs/>
        </w:rPr>
        <w:t>intende procedere all’individuazione di soggetti specializzati, da accreditare, per l’erogazione delle prestazioni sociali, socio assistenziali e di inclusione in favore di famiglie e individui residenti nei Comuni sopra definiti.</w:t>
      </w:r>
    </w:p>
    <w:p w:rsidR="004E5187" w:rsidRPr="006C4E08" w:rsidRDefault="004E5187" w:rsidP="00821B1A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cs="Bookman Old Style"/>
          <w:bCs/>
        </w:rPr>
      </w:pPr>
      <w:r w:rsidRPr="006C4E08">
        <w:rPr>
          <w:rFonts w:cs="Bookman Old Style"/>
          <w:bCs/>
        </w:rPr>
        <w:t xml:space="preserve">Il Plus Distretto Socio Sanitario di </w:t>
      </w:r>
      <w:r>
        <w:rPr>
          <w:rFonts w:cs="Bookman Old Style"/>
          <w:bCs/>
        </w:rPr>
        <w:t>Nuoro</w:t>
      </w:r>
      <w:r w:rsidRPr="006C4E08">
        <w:rPr>
          <w:rFonts w:cs="Bookman Old Style"/>
          <w:bCs/>
        </w:rPr>
        <w:t xml:space="preserve"> ha aderito al Progetto Home Care Premium INPS 2017 (HCP 2017) per la presa in carico e l’erogazione di prestazioni socio assistenziali in favore di circa </w:t>
      </w:r>
      <w:r>
        <w:rPr>
          <w:rFonts w:cs="Bookman Old Style"/>
          <w:bCs/>
        </w:rPr>
        <w:t>330</w:t>
      </w:r>
      <w:r w:rsidRPr="006C4E08">
        <w:rPr>
          <w:rFonts w:cs="Bookman Old Style"/>
          <w:bCs/>
        </w:rPr>
        <w:t xml:space="preserve"> utenti della Gestione Dipendenti Pubblici in condizione di non auto sufficienza, residenti nei Comuni del Plus, nel periodo 1 luglio 2017 – 31 dicembre 2018.</w:t>
      </w:r>
    </w:p>
    <w:p w:rsidR="004E5187" w:rsidRDefault="004E5187" w:rsidP="00821B1A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6C4E08">
        <w:rPr>
          <w:rFonts w:cstheme="minorHAnsi"/>
          <w:bCs/>
        </w:rPr>
        <w:t xml:space="preserve">Il Plus, ha, inoltre, aderito al Bando PON Inclusione per la presa in carico e l’erogazione di percorsi di inclusione sociale in favore di circa </w:t>
      </w:r>
      <w:r>
        <w:rPr>
          <w:rFonts w:cstheme="minorHAnsi"/>
          <w:bCs/>
        </w:rPr>
        <w:t>250</w:t>
      </w:r>
      <w:r w:rsidRPr="006C4E08">
        <w:rPr>
          <w:rFonts w:cstheme="minorHAnsi"/>
          <w:bCs/>
        </w:rPr>
        <w:t xml:space="preserve"> nuclei fam</w:t>
      </w:r>
      <w:r>
        <w:rPr>
          <w:rFonts w:cstheme="minorHAnsi"/>
          <w:bCs/>
        </w:rPr>
        <w:t>iliari beneficiari di Carta SIA, oltre ai beneficiari di Carta REIS in fase di rilevazione.</w:t>
      </w:r>
    </w:p>
    <w:p w:rsidR="00821B1A" w:rsidRPr="00227B5E" w:rsidRDefault="00821B1A" w:rsidP="00F57157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</w:rPr>
      </w:pPr>
      <w:r w:rsidRPr="00227B5E">
        <w:rPr>
          <w:rFonts w:cstheme="minorHAnsi"/>
          <w:b/>
          <w:bCs/>
        </w:rPr>
        <w:t>Il valore complessivo delle prestazioni erogate, a regime, sarà pari a circa 2 milioni e mezzo di euro.</w:t>
      </w:r>
    </w:p>
    <w:p w:rsidR="00821B1A" w:rsidRDefault="004E5187" w:rsidP="00F57157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6C4E08">
        <w:rPr>
          <w:rFonts w:cstheme="minorHAnsi"/>
          <w:bCs/>
        </w:rPr>
        <w:t xml:space="preserve">Per la miglior gestione di entrambi i Progetti, il Plus intende procedere all’individuazione di soggetti specializzati, da accreditare secondo le modalità individuate </w:t>
      </w:r>
      <w:r w:rsidR="008E4D6A">
        <w:rPr>
          <w:rFonts w:cstheme="minorHAnsi"/>
          <w:bCs/>
        </w:rPr>
        <w:t>negli atti pubblicati sul sito dei Comuni</w:t>
      </w:r>
      <w:r w:rsidRPr="006C4E08">
        <w:rPr>
          <w:rFonts w:cstheme="minorHAnsi"/>
          <w:bCs/>
        </w:rPr>
        <w:t>, per l’erogazione delle prestazioni socio assistenziali e di inclusione sociale, previste dal HCP 2017 e dal PON Inclusione.</w:t>
      </w:r>
    </w:p>
    <w:p w:rsidR="00803098" w:rsidRDefault="008E4D6A" w:rsidP="00F57157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cs="Verdana"/>
          <w:bCs/>
        </w:rPr>
      </w:pPr>
      <w:r>
        <w:rPr>
          <w:rFonts w:cs="Bookman Old Style"/>
        </w:rPr>
        <w:t xml:space="preserve">Le </w:t>
      </w:r>
      <w:r w:rsidR="004E5187" w:rsidRPr="006C4E08">
        <w:rPr>
          <w:rFonts w:cs="Bookman Old Style"/>
        </w:rPr>
        <w:t xml:space="preserve"> Prestazioni, degli Interventi e delle strutture oggetto della Procedura di Accreditamento, </w:t>
      </w:r>
      <w:r w:rsidR="00F57157">
        <w:rPr>
          <w:rFonts w:cs="Bookman Old Style"/>
        </w:rPr>
        <w:t xml:space="preserve">sono: </w:t>
      </w:r>
      <w:r w:rsidR="004E5187" w:rsidRPr="00F57157">
        <w:rPr>
          <w:rFonts w:cs="Verdana"/>
          <w:bCs/>
        </w:rPr>
        <w:t>Servizi professionali domiciliari resi da operatori socio sanitari ed educatori professionali</w:t>
      </w:r>
      <w:r w:rsidRPr="00F57157">
        <w:rPr>
          <w:rFonts w:cs="Verdana"/>
          <w:bCs/>
        </w:rPr>
        <w:t xml:space="preserve">, </w:t>
      </w:r>
      <w:r w:rsidR="004E5187" w:rsidRPr="00F57157">
        <w:rPr>
          <w:rFonts w:cs="Verdana"/>
        </w:rPr>
        <w:t>da psicologi, come supporto alla famiglia, da fisioterapist</w:t>
      </w:r>
      <w:r w:rsidRPr="00F57157">
        <w:rPr>
          <w:rFonts w:cs="Verdana"/>
        </w:rPr>
        <w:t xml:space="preserve">i, logopedisti; </w:t>
      </w:r>
      <w:r w:rsidR="004E5187" w:rsidRPr="00F57157">
        <w:rPr>
          <w:rFonts w:cs="Verdana"/>
          <w:bCs/>
        </w:rPr>
        <w:t>Servizi e strutture a carattere extra domiciliare</w:t>
      </w:r>
      <w:r w:rsidRPr="00F57157">
        <w:rPr>
          <w:rFonts w:cs="Bookman Old Style"/>
        </w:rPr>
        <w:t xml:space="preserve">, Servizi di </w:t>
      </w:r>
      <w:r w:rsidR="004E5187" w:rsidRPr="00F57157">
        <w:rPr>
          <w:rFonts w:cs="Verdana"/>
          <w:bCs/>
        </w:rPr>
        <w:t>Sollievo</w:t>
      </w:r>
      <w:r w:rsidRPr="00F57157">
        <w:rPr>
          <w:rFonts w:cs="Verdana"/>
          <w:bCs/>
        </w:rPr>
        <w:t xml:space="preserve">, Trasporto sociale, Consegna pasti a domicilio, la fornitura di </w:t>
      </w:r>
      <w:r w:rsidR="004E5187" w:rsidRPr="00F57157">
        <w:rPr>
          <w:rFonts w:cs="Verdana"/>
          <w:bCs/>
        </w:rPr>
        <w:t>Supporti</w:t>
      </w:r>
      <w:r w:rsidRPr="00F57157">
        <w:rPr>
          <w:rFonts w:cs="Verdana"/>
          <w:bCs/>
        </w:rPr>
        <w:t xml:space="preserve">, Ausili e strumenti di domotica per l’autonomia, </w:t>
      </w:r>
      <w:r w:rsidR="004E5187" w:rsidRPr="00F57157">
        <w:rPr>
          <w:rFonts w:cs="Verdana"/>
          <w:bCs/>
        </w:rPr>
        <w:t>Percorsi di integrazione scolastica</w:t>
      </w:r>
      <w:r w:rsidRPr="00F57157">
        <w:rPr>
          <w:rFonts w:cs="Verdana"/>
          <w:bCs/>
        </w:rPr>
        <w:t xml:space="preserve">, </w:t>
      </w:r>
      <w:r w:rsidR="004E5187" w:rsidRPr="00F57157">
        <w:rPr>
          <w:rFonts w:cs="Verdana"/>
          <w:bCs/>
        </w:rPr>
        <w:t>Servizi di intervento per la valorizzazione delle diverse abilità e per l’inserimento occupazionale</w:t>
      </w:r>
      <w:r w:rsidRPr="00F57157">
        <w:rPr>
          <w:rFonts w:cs="Verdana"/>
          <w:bCs/>
        </w:rPr>
        <w:t xml:space="preserve">,  </w:t>
      </w:r>
      <w:r w:rsidR="004E5187" w:rsidRPr="00F57157">
        <w:rPr>
          <w:rFonts w:cs="Verdana"/>
          <w:bCs/>
        </w:rPr>
        <w:t xml:space="preserve">Servizi per minori affetti da autismo.Servizio di </w:t>
      </w:r>
    </w:p>
    <w:p w:rsidR="00803098" w:rsidRDefault="00803098" w:rsidP="00F57157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cs="Verdana"/>
          <w:bCs/>
        </w:rPr>
      </w:pPr>
    </w:p>
    <w:p w:rsidR="00803098" w:rsidRDefault="00803098" w:rsidP="00F57157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cs="Verdana"/>
          <w:bCs/>
        </w:rPr>
      </w:pPr>
      <w:r>
        <w:rPr>
          <w:b/>
          <w:noProof/>
          <w:sz w:val="48"/>
          <w:szCs w:val="48"/>
          <w:lang w:eastAsia="it-IT"/>
        </w:rPr>
        <w:drawing>
          <wp:inline distT="0" distB="0" distL="0" distR="0">
            <wp:extent cx="5857875" cy="561975"/>
            <wp:effectExtent l="0" t="0" r="9525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irma-pon-inclusion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4494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098" w:rsidRDefault="00803098" w:rsidP="00F57157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cs="Verdana"/>
          <w:bCs/>
        </w:rPr>
      </w:pPr>
    </w:p>
    <w:p w:rsidR="00803098" w:rsidRDefault="00803098" w:rsidP="00F57157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cs="Verdana"/>
          <w:bCs/>
        </w:rPr>
      </w:pPr>
      <w:bookmarkStart w:id="0" w:name="_GoBack"/>
      <w:bookmarkEnd w:id="0"/>
    </w:p>
    <w:p w:rsidR="00803098" w:rsidRDefault="00803098" w:rsidP="00F57157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cs="Verdana"/>
          <w:bCs/>
        </w:rPr>
      </w:pPr>
    </w:p>
    <w:p w:rsidR="004E5187" w:rsidRPr="00F57157" w:rsidRDefault="004E5187" w:rsidP="00F57157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="Calibri"/>
          <w:color w:val="404040" w:themeColor="text1" w:themeTint="BF"/>
          <w:lang w:eastAsia="it-IT"/>
        </w:rPr>
      </w:pPr>
      <w:r w:rsidRPr="00F57157">
        <w:rPr>
          <w:rFonts w:cs="Verdana"/>
          <w:bCs/>
        </w:rPr>
        <w:t>attività sportive rivolte a diversamente abili</w:t>
      </w:r>
      <w:r w:rsidR="008E4D6A" w:rsidRPr="00F57157">
        <w:rPr>
          <w:rFonts w:cs="Verdana"/>
          <w:bCs/>
        </w:rPr>
        <w:t xml:space="preserve">, </w:t>
      </w:r>
      <w:r w:rsidRPr="00F57157">
        <w:rPr>
          <w:rFonts w:eastAsia="Times New Roman" w:cs="Calibri"/>
          <w:color w:val="404040" w:themeColor="text1" w:themeTint="BF"/>
          <w:lang w:eastAsia="it-IT"/>
        </w:rPr>
        <w:t>Sostegno educativo scolastico ed extra scolastico</w:t>
      </w:r>
      <w:r w:rsidR="008E4D6A" w:rsidRPr="00F57157">
        <w:rPr>
          <w:rFonts w:eastAsia="Times New Roman" w:cs="Calibri"/>
          <w:color w:val="404040" w:themeColor="text1" w:themeTint="BF"/>
          <w:lang w:eastAsia="it-IT"/>
        </w:rPr>
        <w:t xml:space="preserve">, </w:t>
      </w:r>
      <w:r w:rsidRPr="00F57157">
        <w:rPr>
          <w:rFonts w:eastAsia="Times New Roman" w:cs="Calibri"/>
          <w:color w:val="404040" w:themeColor="text1" w:themeTint="BF"/>
          <w:lang w:eastAsia="it-IT"/>
        </w:rPr>
        <w:t>Servizi di mediazione interculturale</w:t>
      </w:r>
      <w:r w:rsidR="008E4D6A" w:rsidRPr="00F57157">
        <w:rPr>
          <w:rFonts w:eastAsia="Times New Roman" w:cs="Calibri"/>
          <w:color w:val="404040" w:themeColor="text1" w:themeTint="BF"/>
          <w:lang w:eastAsia="it-IT"/>
        </w:rPr>
        <w:t xml:space="preserve">, </w:t>
      </w:r>
      <w:r w:rsidRPr="00F57157">
        <w:rPr>
          <w:rFonts w:cs="Calibri"/>
        </w:rPr>
        <w:t xml:space="preserve">Servizi a carico del Soggetto Promotore per l’avvio e l’attuazione </w:t>
      </w:r>
      <w:r w:rsidRPr="00F57157">
        <w:rPr>
          <w:rFonts w:cs="Arial"/>
        </w:rPr>
        <w:t xml:space="preserve">di tirocini </w:t>
      </w:r>
      <w:r w:rsidRPr="00F57157">
        <w:rPr>
          <w:rFonts w:cs="Calibri"/>
        </w:rPr>
        <w:t>finalizzati all’inclusione sociale</w:t>
      </w:r>
      <w:r w:rsidR="008E4D6A" w:rsidRPr="00F57157">
        <w:rPr>
          <w:rFonts w:eastAsia="Times New Roman" w:cs="Calibri"/>
          <w:color w:val="404040" w:themeColor="text1" w:themeTint="BF"/>
          <w:lang w:eastAsia="it-IT"/>
        </w:rPr>
        <w:t xml:space="preserve">, </w:t>
      </w:r>
      <w:r w:rsidRPr="00F57157">
        <w:rPr>
          <w:rFonts w:eastAsia="Times New Roman" w:cs="Calibri"/>
          <w:color w:val="404040" w:themeColor="text1" w:themeTint="BF"/>
          <w:lang w:eastAsia="it-IT"/>
        </w:rPr>
        <w:t>Servizi di formazione mirata all’inserimento lavorativo</w:t>
      </w:r>
      <w:r w:rsidR="00227B5E">
        <w:rPr>
          <w:rFonts w:eastAsia="Times New Roman" w:cs="Calibri"/>
          <w:color w:val="404040" w:themeColor="text1" w:themeTint="BF"/>
          <w:lang w:eastAsia="it-IT"/>
        </w:rPr>
        <w:t>.</w:t>
      </w:r>
    </w:p>
    <w:p w:rsidR="00EC3547" w:rsidRPr="00754335" w:rsidRDefault="00EC3547" w:rsidP="00BB09FC">
      <w:pPr>
        <w:autoSpaceDE w:val="0"/>
        <w:autoSpaceDN w:val="0"/>
        <w:adjustRightInd w:val="0"/>
        <w:spacing w:after="120" w:line="240" w:lineRule="auto"/>
        <w:jc w:val="both"/>
        <w:rPr>
          <w:rFonts w:cs="Bookman Old Style"/>
        </w:rPr>
      </w:pPr>
      <w:r w:rsidRPr="00754335">
        <w:rPr>
          <w:rFonts w:cs="Bookman Old Style"/>
        </w:rPr>
        <w:t xml:space="preserve">Il soggetto richiedente dovrà presentare istanza di accreditamento “on line”, attraverso il sito </w:t>
      </w:r>
      <w:r>
        <w:rPr>
          <w:rFonts w:cs="Bookman Old Style"/>
        </w:rPr>
        <w:t>www.comune.nuoro.it</w:t>
      </w:r>
      <w:r w:rsidR="005507D4">
        <w:rPr>
          <w:rFonts w:cs="Bookman Old Style"/>
        </w:rPr>
        <w:t xml:space="preserve">o direttamente presso </w:t>
      </w:r>
      <w:hyperlink r:id="rId9" w:history="1">
        <w:r w:rsidR="005507D4" w:rsidRPr="00CC29BD">
          <w:rPr>
            <w:rStyle w:val="Collegamentoipertestuale"/>
            <w:rFonts w:cs="Bookman Old Style"/>
          </w:rPr>
          <w:t>https://nuoro.sicare.it/sicare/esicare_login.php</w:t>
        </w:r>
      </w:hyperlink>
      <w:r w:rsidRPr="00754335">
        <w:rPr>
          <w:rFonts w:cs="Bookman Old Style"/>
        </w:rPr>
        <w:t xml:space="preserve">indicando le prestazioni e i servizi per cui richiede accreditamento. </w:t>
      </w:r>
      <w:r w:rsidRPr="00754335">
        <w:rPr>
          <w:rFonts w:cs="Bookman Old Style"/>
          <w:u w:val="single"/>
        </w:rPr>
        <w:t>Per presentare istanza on line è necessaria la pre registrazione alla procedura da parte del rappresentante legale del soggetto richiedente</w:t>
      </w:r>
      <w:r w:rsidRPr="00754335">
        <w:rPr>
          <w:rFonts w:cs="Bookman Old Style"/>
        </w:rPr>
        <w:t>.</w:t>
      </w:r>
    </w:p>
    <w:p w:rsidR="00EC3547" w:rsidRPr="00EC3547" w:rsidRDefault="00EC3547" w:rsidP="00BB09FC">
      <w:pPr>
        <w:autoSpaceDE w:val="0"/>
        <w:autoSpaceDN w:val="0"/>
        <w:adjustRightInd w:val="0"/>
        <w:spacing w:after="120" w:line="240" w:lineRule="auto"/>
        <w:jc w:val="both"/>
        <w:rPr>
          <w:rFonts w:cs="Bookman Old Style"/>
          <w:b/>
          <w:u w:val="single"/>
        </w:rPr>
      </w:pPr>
      <w:r w:rsidRPr="00EC3547">
        <w:rPr>
          <w:rFonts w:cs="Bookman Old Style"/>
          <w:b/>
          <w:u w:val="single"/>
        </w:rPr>
        <w:t>La domanda d</w:t>
      </w:r>
      <w:r w:rsidR="004E5187">
        <w:rPr>
          <w:rFonts w:cs="Bookman Old Style"/>
          <w:b/>
          <w:u w:val="single"/>
        </w:rPr>
        <w:t xml:space="preserve">eve essere </w:t>
      </w:r>
      <w:r w:rsidR="006440F5">
        <w:rPr>
          <w:rFonts w:cs="Bookman Old Style"/>
          <w:b/>
          <w:u w:val="single"/>
        </w:rPr>
        <w:t>presentata entro il 30</w:t>
      </w:r>
      <w:r w:rsidR="004E5187">
        <w:rPr>
          <w:rFonts w:cs="Bookman Old Style"/>
          <w:b/>
          <w:u w:val="single"/>
        </w:rPr>
        <w:t>agosto</w:t>
      </w:r>
      <w:r w:rsidRPr="00EC3547">
        <w:rPr>
          <w:rFonts w:cs="Bookman Old Style"/>
          <w:b/>
          <w:u w:val="single"/>
        </w:rPr>
        <w:t xml:space="preserve"> 2017.</w:t>
      </w:r>
    </w:p>
    <w:p w:rsidR="00EC3547" w:rsidRPr="00754335" w:rsidRDefault="00EC3547" w:rsidP="00BB09FC">
      <w:pPr>
        <w:autoSpaceDE w:val="0"/>
        <w:autoSpaceDN w:val="0"/>
        <w:adjustRightInd w:val="0"/>
        <w:spacing w:after="120" w:line="240" w:lineRule="auto"/>
        <w:jc w:val="both"/>
        <w:rPr>
          <w:rFonts w:cs="Bookman Old Style"/>
        </w:rPr>
      </w:pPr>
      <w:r w:rsidRPr="00754335">
        <w:rPr>
          <w:rFonts w:cs="Bookman Old Style"/>
        </w:rPr>
        <w:t>Per l’intera durata del periodo di apertura della presente procedura di accreditamento, sarà attivo un Servizio di assistenza presso la casella di posta elettronica:</w:t>
      </w:r>
    </w:p>
    <w:p w:rsidR="00EC3547" w:rsidRDefault="005507D4" w:rsidP="004E5187">
      <w:pPr>
        <w:autoSpaceDE w:val="0"/>
        <w:autoSpaceDN w:val="0"/>
        <w:adjustRightInd w:val="0"/>
        <w:spacing w:after="120" w:line="240" w:lineRule="auto"/>
        <w:ind w:left="284"/>
        <w:jc w:val="center"/>
        <w:rPr>
          <w:rFonts w:cs="Bookman Old Style"/>
        </w:rPr>
      </w:pPr>
      <w:r>
        <w:t>plus</w:t>
      </w:r>
      <w:r w:rsidR="004E5187">
        <w:t>@comune.nuoro.it</w:t>
      </w:r>
    </w:p>
    <w:p w:rsidR="009B49EA" w:rsidRPr="004E5187" w:rsidRDefault="009B49EA" w:rsidP="004E5187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cs="Bookman Old Style"/>
        </w:rPr>
      </w:pPr>
    </w:p>
    <w:sectPr w:rsidR="009B49EA" w:rsidRPr="004E5187" w:rsidSect="00227B5E">
      <w:headerReference w:type="default" r:id="rId10"/>
      <w:footerReference w:type="default" r:id="rId11"/>
      <w:pgSz w:w="11906" w:h="16838"/>
      <w:pgMar w:top="900" w:right="1134" w:bottom="1134" w:left="1134" w:header="708" w:footer="708" w:gutter="0"/>
      <w:pgBorders w:offsetFrom="page">
        <w:top w:val="outset" w:sz="6" w:space="24" w:color="1F497D" w:themeColor="text2"/>
        <w:left w:val="outset" w:sz="6" w:space="24" w:color="1F497D" w:themeColor="text2"/>
        <w:bottom w:val="inset" w:sz="6" w:space="24" w:color="1F497D" w:themeColor="text2"/>
        <w:right w:val="inset" w:sz="6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18E" w:rsidRDefault="0039618E" w:rsidP="00C71F8E">
      <w:pPr>
        <w:spacing w:after="0" w:line="240" w:lineRule="auto"/>
      </w:pPr>
      <w:r>
        <w:separator/>
      </w:r>
    </w:p>
  </w:endnote>
  <w:endnote w:type="continuationSeparator" w:id="1">
    <w:p w:rsidR="0039618E" w:rsidRDefault="0039618E" w:rsidP="00C71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5374307"/>
      <w:docPartObj>
        <w:docPartGallery w:val="Page Numbers (Bottom of Page)"/>
        <w:docPartUnique/>
      </w:docPartObj>
    </w:sdtPr>
    <w:sdtContent>
      <w:p w:rsidR="00227B5E" w:rsidRDefault="00121AB7">
        <w:pPr>
          <w:pStyle w:val="Pidipagina"/>
          <w:jc w:val="right"/>
        </w:pPr>
        <w:r>
          <w:fldChar w:fldCharType="begin"/>
        </w:r>
        <w:r w:rsidR="00227B5E">
          <w:instrText>PAGE   \* MERGEFORMAT</w:instrText>
        </w:r>
        <w:r>
          <w:fldChar w:fldCharType="separate"/>
        </w:r>
        <w:r w:rsidR="005E66C1">
          <w:rPr>
            <w:noProof/>
          </w:rPr>
          <w:t>1</w:t>
        </w:r>
        <w:r>
          <w:fldChar w:fldCharType="end"/>
        </w:r>
      </w:p>
    </w:sdtContent>
  </w:sdt>
  <w:p w:rsidR="00227B5E" w:rsidRDefault="00227B5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18E" w:rsidRDefault="0039618E" w:rsidP="00C71F8E">
      <w:pPr>
        <w:spacing w:after="0" w:line="240" w:lineRule="auto"/>
      </w:pPr>
      <w:r>
        <w:separator/>
      </w:r>
    </w:p>
  </w:footnote>
  <w:footnote w:type="continuationSeparator" w:id="1">
    <w:p w:rsidR="0039618E" w:rsidRDefault="0039618E" w:rsidP="00C71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77C" w:rsidRDefault="007D777C">
    <w:pPr>
      <w:pStyle w:val="Intestazione"/>
    </w:pPr>
    <w:r w:rsidRPr="007D777C">
      <w:rPr>
        <w:rFonts w:ascii="Century Gothic" w:hAnsi="Century Gothic" w:cs="Segoe UI"/>
        <w:noProof/>
        <w:color w:val="17365D" w:themeColor="text2" w:themeShade="BF"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5086350</wp:posOffset>
          </wp:positionH>
          <wp:positionV relativeFrom="paragraph">
            <wp:posOffset>334645</wp:posOffset>
          </wp:positionV>
          <wp:extent cx="1287145" cy="742950"/>
          <wp:effectExtent l="0" t="0" r="8255" b="0"/>
          <wp:wrapNone/>
          <wp:docPr id="5" name="Immagine 9" descr="Logo Inps 600 dpi (400 K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Inps 600 dpi (400 Kb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>
          <wp:extent cx="4305300" cy="1196711"/>
          <wp:effectExtent l="0" t="0" r="0" b="381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U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0816" cy="1198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777C" w:rsidRDefault="007D777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5056_"/>
      </v:shape>
    </w:pict>
  </w:numPicBullet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697318"/>
    <w:multiLevelType w:val="hybridMultilevel"/>
    <w:tmpl w:val="FF0AD1D8"/>
    <w:lvl w:ilvl="0" w:tplc="013CD5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1261FE"/>
    <w:multiLevelType w:val="hybridMultilevel"/>
    <w:tmpl w:val="5240CE82"/>
    <w:lvl w:ilvl="0" w:tplc="429E3660">
      <w:start w:val="5"/>
      <w:numFmt w:val="bullet"/>
      <w:lvlText w:val="-"/>
      <w:lvlJc w:val="left"/>
      <w:pPr>
        <w:ind w:left="1287" w:hanging="360"/>
      </w:pPr>
      <w:rPr>
        <w:rFonts w:ascii="Candara" w:eastAsia="Perpetua" w:hAnsi="Candara" w:cs="Candar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F5564D"/>
    <w:multiLevelType w:val="hybridMultilevel"/>
    <w:tmpl w:val="27820E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1511A"/>
    <w:multiLevelType w:val="hybridMultilevel"/>
    <w:tmpl w:val="479447E4"/>
    <w:lvl w:ilvl="0" w:tplc="D444EC00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9C42146"/>
    <w:multiLevelType w:val="hybridMultilevel"/>
    <w:tmpl w:val="4F525B6E"/>
    <w:lvl w:ilvl="0" w:tplc="7F0EC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76B2A"/>
    <w:multiLevelType w:val="hybridMultilevel"/>
    <w:tmpl w:val="D87A5E2E"/>
    <w:lvl w:ilvl="0" w:tplc="360E3ADC">
      <w:start w:val="1"/>
      <w:numFmt w:val="bullet"/>
      <w:lvlText w:val="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BAD4CD9"/>
    <w:multiLevelType w:val="hybridMultilevel"/>
    <w:tmpl w:val="A83A3A36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B5D54"/>
    <w:multiLevelType w:val="hybridMultilevel"/>
    <w:tmpl w:val="4D7E71D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3951C18"/>
    <w:multiLevelType w:val="hybridMultilevel"/>
    <w:tmpl w:val="188ABED8"/>
    <w:lvl w:ilvl="0" w:tplc="EA344C1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C4145B6"/>
    <w:multiLevelType w:val="hybridMultilevel"/>
    <w:tmpl w:val="D39CA2C6"/>
    <w:lvl w:ilvl="0" w:tplc="71D2090E">
      <w:start w:val="8"/>
      <w:numFmt w:val="upperLetter"/>
      <w:lvlText w:val="%1)"/>
      <w:lvlJc w:val="left"/>
      <w:pPr>
        <w:ind w:left="720" w:hanging="360"/>
      </w:pPr>
      <w:rPr>
        <w:rFonts w:cs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77A14"/>
    <w:multiLevelType w:val="hybridMultilevel"/>
    <w:tmpl w:val="587864B0"/>
    <w:lvl w:ilvl="0" w:tplc="0410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7792549"/>
    <w:multiLevelType w:val="hybridMultilevel"/>
    <w:tmpl w:val="ED4AC5D4"/>
    <w:lvl w:ilvl="0" w:tplc="D444EC00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87F6802"/>
    <w:multiLevelType w:val="hybridMultilevel"/>
    <w:tmpl w:val="A2680322"/>
    <w:lvl w:ilvl="0" w:tplc="6E5AE724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9D4090F"/>
    <w:multiLevelType w:val="hybridMultilevel"/>
    <w:tmpl w:val="8B14FDAA"/>
    <w:lvl w:ilvl="0" w:tplc="B6F8BDBC">
      <w:start w:val="1"/>
      <w:numFmt w:val="decimal"/>
      <w:lvlText w:val="%1."/>
      <w:lvlJc w:val="left"/>
      <w:pPr>
        <w:ind w:left="720" w:hanging="360"/>
      </w:pPr>
      <w:rPr>
        <w:rFonts w:ascii="Kalinga" w:hAnsi="Kalinga" w:hint="default"/>
        <w:b/>
        <w:i/>
        <w:color w:val="FF0000"/>
        <w:sz w:val="3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9030BB"/>
    <w:multiLevelType w:val="hybridMultilevel"/>
    <w:tmpl w:val="47A4E326"/>
    <w:lvl w:ilvl="0" w:tplc="04100015">
      <w:start w:val="1"/>
      <w:numFmt w:val="upp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195027D"/>
    <w:multiLevelType w:val="hybridMultilevel"/>
    <w:tmpl w:val="3C96A5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754ED5"/>
    <w:multiLevelType w:val="hybridMultilevel"/>
    <w:tmpl w:val="EF24F73C"/>
    <w:lvl w:ilvl="0" w:tplc="D444E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4F7EA9"/>
    <w:multiLevelType w:val="multilevel"/>
    <w:tmpl w:val="D82253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D126AC9"/>
    <w:multiLevelType w:val="hybridMultilevel"/>
    <w:tmpl w:val="CBAAEA54"/>
    <w:lvl w:ilvl="0" w:tplc="429E3660">
      <w:start w:val="5"/>
      <w:numFmt w:val="bullet"/>
      <w:lvlText w:val="-"/>
      <w:lvlJc w:val="left"/>
      <w:pPr>
        <w:ind w:left="1287" w:hanging="360"/>
      </w:pPr>
      <w:rPr>
        <w:rFonts w:ascii="Candara" w:eastAsia="Perpetua" w:hAnsi="Candara" w:cs="Candar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6"/>
  </w:num>
  <w:num w:numId="5">
    <w:abstractNumId w:val="14"/>
  </w:num>
  <w:num w:numId="6">
    <w:abstractNumId w:val="19"/>
  </w:num>
  <w:num w:numId="7">
    <w:abstractNumId w:val="2"/>
  </w:num>
  <w:num w:numId="8">
    <w:abstractNumId w:val="5"/>
  </w:num>
  <w:num w:numId="9">
    <w:abstractNumId w:val="7"/>
  </w:num>
  <w:num w:numId="10">
    <w:abstractNumId w:val="18"/>
  </w:num>
  <w:num w:numId="11">
    <w:abstractNumId w:val="11"/>
  </w:num>
  <w:num w:numId="12">
    <w:abstractNumId w:val="17"/>
  </w:num>
  <w:num w:numId="13">
    <w:abstractNumId w:val="4"/>
  </w:num>
  <w:num w:numId="14">
    <w:abstractNumId w:val="13"/>
  </w:num>
  <w:num w:numId="15">
    <w:abstractNumId w:val="8"/>
  </w:num>
  <w:num w:numId="16">
    <w:abstractNumId w:val="15"/>
  </w:num>
  <w:num w:numId="17">
    <w:abstractNumId w:val="10"/>
  </w:num>
  <w:num w:numId="18">
    <w:abstractNumId w:val="6"/>
  </w:num>
  <w:num w:numId="19">
    <w:abstractNumId w:val="0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41199"/>
    <w:rsid w:val="00017532"/>
    <w:rsid w:val="000227B7"/>
    <w:rsid w:val="00063777"/>
    <w:rsid w:val="00067583"/>
    <w:rsid w:val="00072355"/>
    <w:rsid w:val="000725F7"/>
    <w:rsid w:val="00092D61"/>
    <w:rsid w:val="0009652D"/>
    <w:rsid w:val="000A4850"/>
    <w:rsid w:val="000A5DD3"/>
    <w:rsid w:val="000A62F1"/>
    <w:rsid w:val="000B2841"/>
    <w:rsid w:val="000B3FCB"/>
    <w:rsid w:val="000C362F"/>
    <w:rsid w:val="000D1496"/>
    <w:rsid w:val="000D1EBD"/>
    <w:rsid w:val="000D271F"/>
    <w:rsid w:val="000D59F8"/>
    <w:rsid w:val="000D72E1"/>
    <w:rsid w:val="000E1B38"/>
    <w:rsid w:val="000E72C2"/>
    <w:rsid w:val="000F72C8"/>
    <w:rsid w:val="0010252C"/>
    <w:rsid w:val="0010628D"/>
    <w:rsid w:val="0011079F"/>
    <w:rsid w:val="00111BE4"/>
    <w:rsid w:val="00113B38"/>
    <w:rsid w:val="001205F7"/>
    <w:rsid w:val="00120C2A"/>
    <w:rsid w:val="00121AB7"/>
    <w:rsid w:val="00121EE5"/>
    <w:rsid w:val="00122FAB"/>
    <w:rsid w:val="0013105E"/>
    <w:rsid w:val="0013547A"/>
    <w:rsid w:val="00137CFE"/>
    <w:rsid w:val="00142D59"/>
    <w:rsid w:val="0015239A"/>
    <w:rsid w:val="00163254"/>
    <w:rsid w:val="00163DD3"/>
    <w:rsid w:val="00166548"/>
    <w:rsid w:val="00170BF8"/>
    <w:rsid w:val="00172C7B"/>
    <w:rsid w:val="00181220"/>
    <w:rsid w:val="001870D5"/>
    <w:rsid w:val="00194D8A"/>
    <w:rsid w:val="001A318B"/>
    <w:rsid w:val="001A6F0F"/>
    <w:rsid w:val="001A7AEA"/>
    <w:rsid w:val="001B4649"/>
    <w:rsid w:val="001B52D9"/>
    <w:rsid w:val="001D638C"/>
    <w:rsid w:val="001E4B27"/>
    <w:rsid w:val="001E7186"/>
    <w:rsid w:val="001F313E"/>
    <w:rsid w:val="001F3999"/>
    <w:rsid w:val="001F3AC0"/>
    <w:rsid w:val="001F3FD7"/>
    <w:rsid w:val="001F44EF"/>
    <w:rsid w:val="002014F5"/>
    <w:rsid w:val="00202756"/>
    <w:rsid w:val="00213818"/>
    <w:rsid w:val="00215A14"/>
    <w:rsid w:val="002175AF"/>
    <w:rsid w:val="00221CB3"/>
    <w:rsid w:val="00223552"/>
    <w:rsid w:val="00227B5E"/>
    <w:rsid w:val="00231188"/>
    <w:rsid w:val="002321CA"/>
    <w:rsid w:val="002324B0"/>
    <w:rsid w:val="002354A2"/>
    <w:rsid w:val="00235B05"/>
    <w:rsid w:val="00242363"/>
    <w:rsid w:val="0026278A"/>
    <w:rsid w:val="00272D08"/>
    <w:rsid w:val="002753F0"/>
    <w:rsid w:val="00286517"/>
    <w:rsid w:val="002905C0"/>
    <w:rsid w:val="002950B2"/>
    <w:rsid w:val="002A0EA2"/>
    <w:rsid w:val="002A297C"/>
    <w:rsid w:val="002A7CA6"/>
    <w:rsid w:val="002B00A8"/>
    <w:rsid w:val="002B69F3"/>
    <w:rsid w:val="002C1A87"/>
    <w:rsid w:val="002C31E9"/>
    <w:rsid w:val="002C55F8"/>
    <w:rsid w:val="002C7597"/>
    <w:rsid w:val="002D19A6"/>
    <w:rsid w:val="002D3475"/>
    <w:rsid w:val="002D3773"/>
    <w:rsid w:val="002D4502"/>
    <w:rsid w:val="002E248A"/>
    <w:rsid w:val="002E5AEE"/>
    <w:rsid w:val="002F0372"/>
    <w:rsid w:val="002F7103"/>
    <w:rsid w:val="002F78C0"/>
    <w:rsid w:val="003047AF"/>
    <w:rsid w:val="003068CD"/>
    <w:rsid w:val="0031091D"/>
    <w:rsid w:val="00332D60"/>
    <w:rsid w:val="0033614F"/>
    <w:rsid w:val="00336B2A"/>
    <w:rsid w:val="00340A85"/>
    <w:rsid w:val="00356C21"/>
    <w:rsid w:val="00360C13"/>
    <w:rsid w:val="0037041D"/>
    <w:rsid w:val="0037356C"/>
    <w:rsid w:val="00381FF3"/>
    <w:rsid w:val="00384639"/>
    <w:rsid w:val="0038558F"/>
    <w:rsid w:val="003955BA"/>
    <w:rsid w:val="0039618E"/>
    <w:rsid w:val="003B0C84"/>
    <w:rsid w:val="003B2A6C"/>
    <w:rsid w:val="003B4E7D"/>
    <w:rsid w:val="003B5CCD"/>
    <w:rsid w:val="003C0FDA"/>
    <w:rsid w:val="003C323A"/>
    <w:rsid w:val="003D0508"/>
    <w:rsid w:val="003D2471"/>
    <w:rsid w:val="003D29FF"/>
    <w:rsid w:val="003E1605"/>
    <w:rsid w:val="003E258D"/>
    <w:rsid w:val="003E5695"/>
    <w:rsid w:val="003F1C3D"/>
    <w:rsid w:val="003F64A9"/>
    <w:rsid w:val="003F6EFD"/>
    <w:rsid w:val="00400282"/>
    <w:rsid w:val="004049D7"/>
    <w:rsid w:val="00427E8A"/>
    <w:rsid w:val="004318E8"/>
    <w:rsid w:val="00432756"/>
    <w:rsid w:val="00434574"/>
    <w:rsid w:val="0043655F"/>
    <w:rsid w:val="00452507"/>
    <w:rsid w:val="00457FEC"/>
    <w:rsid w:val="004707AE"/>
    <w:rsid w:val="0048264A"/>
    <w:rsid w:val="004828F3"/>
    <w:rsid w:val="00484799"/>
    <w:rsid w:val="0049286D"/>
    <w:rsid w:val="004936B7"/>
    <w:rsid w:val="004A2892"/>
    <w:rsid w:val="004A4DB6"/>
    <w:rsid w:val="004A681F"/>
    <w:rsid w:val="004C01DA"/>
    <w:rsid w:val="004C5E51"/>
    <w:rsid w:val="004C642F"/>
    <w:rsid w:val="004D2FBA"/>
    <w:rsid w:val="004D6528"/>
    <w:rsid w:val="004E0E40"/>
    <w:rsid w:val="004E5187"/>
    <w:rsid w:val="004F1B5C"/>
    <w:rsid w:val="004F1E43"/>
    <w:rsid w:val="0050594A"/>
    <w:rsid w:val="005162F0"/>
    <w:rsid w:val="005213F6"/>
    <w:rsid w:val="00521780"/>
    <w:rsid w:val="00533637"/>
    <w:rsid w:val="00534DF1"/>
    <w:rsid w:val="005401A2"/>
    <w:rsid w:val="0054391D"/>
    <w:rsid w:val="005507D4"/>
    <w:rsid w:val="00552EA5"/>
    <w:rsid w:val="00557251"/>
    <w:rsid w:val="0056270A"/>
    <w:rsid w:val="00566A57"/>
    <w:rsid w:val="005674CC"/>
    <w:rsid w:val="005674D7"/>
    <w:rsid w:val="00575B0B"/>
    <w:rsid w:val="005830EE"/>
    <w:rsid w:val="0058426F"/>
    <w:rsid w:val="00584EB4"/>
    <w:rsid w:val="005A1CB4"/>
    <w:rsid w:val="005A5B90"/>
    <w:rsid w:val="005B1092"/>
    <w:rsid w:val="005B46E4"/>
    <w:rsid w:val="005C0C5A"/>
    <w:rsid w:val="005C4A04"/>
    <w:rsid w:val="005C7B2B"/>
    <w:rsid w:val="005C7C86"/>
    <w:rsid w:val="005D0EB2"/>
    <w:rsid w:val="005D3A53"/>
    <w:rsid w:val="005D403C"/>
    <w:rsid w:val="005E061B"/>
    <w:rsid w:val="005E3CEB"/>
    <w:rsid w:val="005E66C1"/>
    <w:rsid w:val="005E7223"/>
    <w:rsid w:val="005E7558"/>
    <w:rsid w:val="005F53A1"/>
    <w:rsid w:val="006052FB"/>
    <w:rsid w:val="00606BE2"/>
    <w:rsid w:val="006108F1"/>
    <w:rsid w:val="00612AC9"/>
    <w:rsid w:val="00617063"/>
    <w:rsid w:val="0062064E"/>
    <w:rsid w:val="0062483B"/>
    <w:rsid w:val="00625EC7"/>
    <w:rsid w:val="00632B31"/>
    <w:rsid w:val="006362C1"/>
    <w:rsid w:val="00642219"/>
    <w:rsid w:val="006440F5"/>
    <w:rsid w:val="00646500"/>
    <w:rsid w:val="006472F4"/>
    <w:rsid w:val="0065082A"/>
    <w:rsid w:val="00661B82"/>
    <w:rsid w:val="006700C3"/>
    <w:rsid w:val="0067548C"/>
    <w:rsid w:val="00675C54"/>
    <w:rsid w:val="00681BBF"/>
    <w:rsid w:val="006847FD"/>
    <w:rsid w:val="00686143"/>
    <w:rsid w:val="00690B78"/>
    <w:rsid w:val="006931F5"/>
    <w:rsid w:val="006A2832"/>
    <w:rsid w:val="006B3616"/>
    <w:rsid w:val="006B3D2B"/>
    <w:rsid w:val="006B72E8"/>
    <w:rsid w:val="006B78AE"/>
    <w:rsid w:val="006C26CE"/>
    <w:rsid w:val="006D0784"/>
    <w:rsid w:val="006D1230"/>
    <w:rsid w:val="006D7722"/>
    <w:rsid w:val="006E120D"/>
    <w:rsid w:val="006E3C61"/>
    <w:rsid w:val="006E4D59"/>
    <w:rsid w:val="00702438"/>
    <w:rsid w:val="007024D8"/>
    <w:rsid w:val="00714DD0"/>
    <w:rsid w:val="0071629D"/>
    <w:rsid w:val="0071779E"/>
    <w:rsid w:val="00720B6C"/>
    <w:rsid w:val="007240D8"/>
    <w:rsid w:val="00727CCE"/>
    <w:rsid w:val="00736D12"/>
    <w:rsid w:val="007411F7"/>
    <w:rsid w:val="00744A6B"/>
    <w:rsid w:val="00745400"/>
    <w:rsid w:val="00754335"/>
    <w:rsid w:val="00760460"/>
    <w:rsid w:val="00772CEC"/>
    <w:rsid w:val="00791DA9"/>
    <w:rsid w:val="007A70C6"/>
    <w:rsid w:val="007A73E5"/>
    <w:rsid w:val="007D0C7E"/>
    <w:rsid w:val="007D777C"/>
    <w:rsid w:val="00800AE1"/>
    <w:rsid w:val="0080293E"/>
    <w:rsid w:val="00803098"/>
    <w:rsid w:val="00804FBD"/>
    <w:rsid w:val="008115AC"/>
    <w:rsid w:val="0081365B"/>
    <w:rsid w:val="0081410A"/>
    <w:rsid w:val="00814657"/>
    <w:rsid w:val="00820E50"/>
    <w:rsid w:val="00821B1A"/>
    <w:rsid w:val="00826C0B"/>
    <w:rsid w:val="00827227"/>
    <w:rsid w:val="00830280"/>
    <w:rsid w:val="00831C8D"/>
    <w:rsid w:val="00831F94"/>
    <w:rsid w:val="00832C69"/>
    <w:rsid w:val="008351F9"/>
    <w:rsid w:val="0083729E"/>
    <w:rsid w:val="00845A27"/>
    <w:rsid w:val="00847364"/>
    <w:rsid w:val="0085031E"/>
    <w:rsid w:val="00864C08"/>
    <w:rsid w:val="00864C88"/>
    <w:rsid w:val="0086661C"/>
    <w:rsid w:val="008713DE"/>
    <w:rsid w:val="00881171"/>
    <w:rsid w:val="00882F81"/>
    <w:rsid w:val="00892F75"/>
    <w:rsid w:val="00893BEC"/>
    <w:rsid w:val="00895432"/>
    <w:rsid w:val="008A45CC"/>
    <w:rsid w:val="008C33B9"/>
    <w:rsid w:val="008C3A69"/>
    <w:rsid w:val="008C5A63"/>
    <w:rsid w:val="008C7738"/>
    <w:rsid w:val="008C7C5B"/>
    <w:rsid w:val="008D31A0"/>
    <w:rsid w:val="008D58CA"/>
    <w:rsid w:val="008D7BBB"/>
    <w:rsid w:val="008E4D6A"/>
    <w:rsid w:val="00900A80"/>
    <w:rsid w:val="00905746"/>
    <w:rsid w:val="00905C0B"/>
    <w:rsid w:val="00913BEE"/>
    <w:rsid w:val="00923803"/>
    <w:rsid w:val="009318EF"/>
    <w:rsid w:val="009344F6"/>
    <w:rsid w:val="00973AB7"/>
    <w:rsid w:val="00976289"/>
    <w:rsid w:val="009813FF"/>
    <w:rsid w:val="00986BA4"/>
    <w:rsid w:val="0099427B"/>
    <w:rsid w:val="009B49EA"/>
    <w:rsid w:val="009B67D1"/>
    <w:rsid w:val="009B799E"/>
    <w:rsid w:val="009C1941"/>
    <w:rsid w:val="009C54D0"/>
    <w:rsid w:val="009C56ED"/>
    <w:rsid w:val="009C6B36"/>
    <w:rsid w:val="009D0882"/>
    <w:rsid w:val="009D47D7"/>
    <w:rsid w:val="009D48E0"/>
    <w:rsid w:val="009E003E"/>
    <w:rsid w:val="009E1C88"/>
    <w:rsid w:val="009E39DA"/>
    <w:rsid w:val="009E5DCA"/>
    <w:rsid w:val="009E659F"/>
    <w:rsid w:val="009F669A"/>
    <w:rsid w:val="00A01438"/>
    <w:rsid w:val="00A01754"/>
    <w:rsid w:val="00A126D7"/>
    <w:rsid w:val="00A16E53"/>
    <w:rsid w:val="00A17235"/>
    <w:rsid w:val="00A21276"/>
    <w:rsid w:val="00A22CBC"/>
    <w:rsid w:val="00A25978"/>
    <w:rsid w:val="00A26303"/>
    <w:rsid w:val="00A458A6"/>
    <w:rsid w:val="00A458F0"/>
    <w:rsid w:val="00A55E4D"/>
    <w:rsid w:val="00A64457"/>
    <w:rsid w:val="00A71817"/>
    <w:rsid w:val="00A762E4"/>
    <w:rsid w:val="00A762EF"/>
    <w:rsid w:val="00A87F12"/>
    <w:rsid w:val="00A901B7"/>
    <w:rsid w:val="00A9602F"/>
    <w:rsid w:val="00AA5DBF"/>
    <w:rsid w:val="00AA71B3"/>
    <w:rsid w:val="00AA79E1"/>
    <w:rsid w:val="00AB1D96"/>
    <w:rsid w:val="00AB63BF"/>
    <w:rsid w:val="00AD06B3"/>
    <w:rsid w:val="00AE17B9"/>
    <w:rsid w:val="00AE7C2D"/>
    <w:rsid w:val="00AF203B"/>
    <w:rsid w:val="00AF3457"/>
    <w:rsid w:val="00AF3E4A"/>
    <w:rsid w:val="00AF50FB"/>
    <w:rsid w:val="00B14305"/>
    <w:rsid w:val="00B3159F"/>
    <w:rsid w:val="00B31C12"/>
    <w:rsid w:val="00B32A89"/>
    <w:rsid w:val="00B561FA"/>
    <w:rsid w:val="00B62E77"/>
    <w:rsid w:val="00B6554A"/>
    <w:rsid w:val="00B66E75"/>
    <w:rsid w:val="00B75FF0"/>
    <w:rsid w:val="00B8326C"/>
    <w:rsid w:val="00B86FE9"/>
    <w:rsid w:val="00B87A68"/>
    <w:rsid w:val="00B913A9"/>
    <w:rsid w:val="00B97178"/>
    <w:rsid w:val="00BA346B"/>
    <w:rsid w:val="00BA6CA6"/>
    <w:rsid w:val="00BB09FC"/>
    <w:rsid w:val="00BB0C76"/>
    <w:rsid w:val="00BB715D"/>
    <w:rsid w:val="00BC0FE3"/>
    <w:rsid w:val="00BC7CB3"/>
    <w:rsid w:val="00BD1223"/>
    <w:rsid w:val="00BD4750"/>
    <w:rsid w:val="00BD6DDF"/>
    <w:rsid w:val="00BE1124"/>
    <w:rsid w:val="00BE5F26"/>
    <w:rsid w:val="00BE7052"/>
    <w:rsid w:val="00BE712B"/>
    <w:rsid w:val="00BF2513"/>
    <w:rsid w:val="00BF4DD2"/>
    <w:rsid w:val="00C01FD7"/>
    <w:rsid w:val="00C07725"/>
    <w:rsid w:val="00C11033"/>
    <w:rsid w:val="00C13CD6"/>
    <w:rsid w:val="00C24679"/>
    <w:rsid w:val="00C24A69"/>
    <w:rsid w:val="00C2732F"/>
    <w:rsid w:val="00C31630"/>
    <w:rsid w:val="00C3334E"/>
    <w:rsid w:val="00C400C2"/>
    <w:rsid w:val="00C433B1"/>
    <w:rsid w:val="00C44E12"/>
    <w:rsid w:val="00C47613"/>
    <w:rsid w:val="00C55FE0"/>
    <w:rsid w:val="00C654B0"/>
    <w:rsid w:val="00C71075"/>
    <w:rsid w:val="00C71F8E"/>
    <w:rsid w:val="00C806D9"/>
    <w:rsid w:val="00C87FF9"/>
    <w:rsid w:val="00C9761A"/>
    <w:rsid w:val="00CA1869"/>
    <w:rsid w:val="00CA640A"/>
    <w:rsid w:val="00CB462B"/>
    <w:rsid w:val="00CB4BAF"/>
    <w:rsid w:val="00CB5E7D"/>
    <w:rsid w:val="00CC31DF"/>
    <w:rsid w:val="00CC412E"/>
    <w:rsid w:val="00CD464C"/>
    <w:rsid w:val="00CD7344"/>
    <w:rsid w:val="00CE0296"/>
    <w:rsid w:val="00CE2B15"/>
    <w:rsid w:val="00CF1475"/>
    <w:rsid w:val="00D06D06"/>
    <w:rsid w:val="00D1151B"/>
    <w:rsid w:val="00D24C9D"/>
    <w:rsid w:val="00D27398"/>
    <w:rsid w:val="00D27E5C"/>
    <w:rsid w:val="00D30563"/>
    <w:rsid w:val="00D31660"/>
    <w:rsid w:val="00D3256A"/>
    <w:rsid w:val="00D3666B"/>
    <w:rsid w:val="00D4078C"/>
    <w:rsid w:val="00D41199"/>
    <w:rsid w:val="00D44E54"/>
    <w:rsid w:val="00D543AA"/>
    <w:rsid w:val="00D564DD"/>
    <w:rsid w:val="00D56F6A"/>
    <w:rsid w:val="00D62653"/>
    <w:rsid w:val="00D66F59"/>
    <w:rsid w:val="00D67E2C"/>
    <w:rsid w:val="00D719E0"/>
    <w:rsid w:val="00D71CAC"/>
    <w:rsid w:val="00DA59F6"/>
    <w:rsid w:val="00DB5FC5"/>
    <w:rsid w:val="00DC4749"/>
    <w:rsid w:val="00DC7B2E"/>
    <w:rsid w:val="00DD09E4"/>
    <w:rsid w:val="00DD444E"/>
    <w:rsid w:val="00DD6220"/>
    <w:rsid w:val="00DE2D3B"/>
    <w:rsid w:val="00DE5D23"/>
    <w:rsid w:val="00DF611E"/>
    <w:rsid w:val="00E1019F"/>
    <w:rsid w:val="00E12F9A"/>
    <w:rsid w:val="00E326EE"/>
    <w:rsid w:val="00E336C4"/>
    <w:rsid w:val="00E34362"/>
    <w:rsid w:val="00E379A9"/>
    <w:rsid w:val="00E44EC6"/>
    <w:rsid w:val="00E52331"/>
    <w:rsid w:val="00E52AF3"/>
    <w:rsid w:val="00E54F15"/>
    <w:rsid w:val="00E63864"/>
    <w:rsid w:val="00E63B95"/>
    <w:rsid w:val="00E82DFD"/>
    <w:rsid w:val="00E8300D"/>
    <w:rsid w:val="00EA6122"/>
    <w:rsid w:val="00EB0E53"/>
    <w:rsid w:val="00EB0FDD"/>
    <w:rsid w:val="00EB7010"/>
    <w:rsid w:val="00EB7E34"/>
    <w:rsid w:val="00EC3547"/>
    <w:rsid w:val="00EC6382"/>
    <w:rsid w:val="00ED1470"/>
    <w:rsid w:val="00ED3706"/>
    <w:rsid w:val="00ED3E28"/>
    <w:rsid w:val="00EF3896"/>
    <w:rsid w:val="00F01AF0"/>
    <w:rsid w:val="00F064D6"/>
    <w:rsid w:val="00F1074A"/>
    <w:rsid w:val="00F2252A"/>
    <w:rsid w:val="00F229FE"/>
    <w:rsid w:val="00F4281D"/>
    <w:rsid w:val="00F5696A"/>
    <w:rsid w:val="00F57157"/>
    <w:rsid w:val="00F636FE"/>
    <w:rsid w:val="00F705AF"/>
    <w:rsid w:val="00F70BB6"/>
    <w:rsid w:val="00F71CEF"/>
    <w:rsid w:val="00F835A6"/>
    <w:rsid w:val="00F92DA4"/>
    <w:rsid w:val="00F92FEB"/>
    <w:rsid w:val="00F960D8"/>
    <w:rsid w:val="00FC2BCC"/>
    <w:rsid w:val="00FC3C11"/>
    <w:rsid w:val="00FD27B8"/>
    <w:rsid w:val="00FD5A8A"/>
    <w:rsid w:val="00FD64B4"/>
    <w:rsid w:val="00FE29B5"/>
    <w:rsid w:val="00FE3F0F"/>
    <w:rsid w:val="00FE4C85"/>
    <w:rsid w:val="00FE4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A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A4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4D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71F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F8E"/>
  </w:style>
  <w:style w:type="paragraph" w:styleId="Pidipagina">
    <w:name w:val="footer"/>
    <w:basedOn w:val="Normale"/>
    <w:link w:val="PidipaginaCarattere"/>
    <w:uiPriority w:val="99"/>
    <w:unhideWhenUsed/>
    <w:rsid w:val="00C71F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F8E"/>
  </w:style>
  <w:style w:type="paragraph" w:styleId="Paragrafoelenco">
    <w:name w:val="List Paragraph"/>
    <w:basedOn w:val="Normale"/>
    <w:qFormat/>
    <w:rsid w:val="00BE112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E112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E11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E1124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semiHidden/>
    <w:unhideWhenUsed/>
    <w:rsid w:val="0053363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533637"/>
    <w:rPr>
      <w:rFonts w:ascii="Calibri" w:eastAsia="Calibri" w:hAnsi="Calibri" w:cs="Times New Roman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F669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F66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0637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84799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0725F7"/>
    <w:rPr>
      <w:b/>
      <w:bCs/>
    </w:rPr>
  </w:style>
  <w:style w:type="paragraph" w:customStyle="1" w:styleId="Paragrafo">
    <w:name w:val="Paragrafo"/>
    <w:basedOn w:val="Normale"/>
    <w:rsid w:val="005830EE"/>
    <w:pPr>
      <w:spacing w:after="60" w:line="240" w:lineRule="auto"/>
      <w:jc w:val="both"/>
    </w:pPr>
    <w:rPr>
      <w:rFonts w:ascii="Verdana" w:eastAsia="Times New Roman" w:hAnsi="Verdana" w:cs="Times New Roman"/>
      <w:sz w:val="24"/>
      <w:szCs w:val="20"/>
      <w:lang/>
    </w:rPr>
  </w:style>
  <w:style w:type="table" w:customStyle="1" w:styleId="Grigliatabella1">
    <w:name w:val="Griglia tabella1"/>
    <w:basedOn w:val="Tabellanormale"/>
    <w:next w:val="Grigliatabella"/>
    <w:uiPriority w:val="59"/>
    <w:rsid w:val="007D7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A4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4D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71F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F8E"/>
  </w:style>
  <w:style w:type="paragraph" w:styleId="Pidipagina">
    <w:name w:val="footer"/>
    <w:basedOn w:val="Normale"/>
    <w:link w:val="PidipaginaCarattere"/>
    <w:uiPriority w:val="99"/>
    <w:unhideWhenUsed/>
    <w:rsid w:val="00C71F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F8E"/>
  </w:style>
  <w:style w:type="paragraph" w:styleId="Paragrafoelenco">
    <w:name w:val="List Paragraph"/>
    <w:basedOn w:val="Normale"/>
    <w:qFormat/>
    <w:rsid w:val="00BE112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E112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E11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E1124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semiHidden/>
    <w:unhideWhenUsed/>
    <w:rsid w:val="0053363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533637"/>
    <w:rPr>
      <w:rFonts w:ascii="Calibri" w:eastAsia="Calibri" w:hAnsi="Calibri" w:cs="Times New Roman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F669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F66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0637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84799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0725F7"/>
    <w:rPr>
      <w:b/>
      <w:bCs/>
    </w:rPr>
  </w:style>
  <w:style w:type="paragraph" w:customStyle="1" w:styleId="Paragrafo">
    <w:name w:val="Paragrafo"/>
    <w:basedOn w:val="Normale"/>
    <w:rsid w:val="005830EE"/>
    <w:pPr>
      <w:spacing w:after="60" w:line="240" w:lineRule="auto"/>
      <w:jc w:val="both"/>
    </w:pPr>
    <w:rPr>
      <w:rFonts w:ascii="Verdana" w:eastAsia="Times New Roman" w:hAnsi="Verdana" w:cs="Times New Roman"/>
      <w:sz w:val="24"/>
      <w:szCs w:val="20"/>
      <w:lang w:val="x-none" w:eastAsia="x-none"/>
    </w:rPr>
  </w:style>
  <w:style w:type="table" w:customStyle="1" w:styleId="Grigliatabella1">
    <w:name w:val="Griglia tabella1"/>
    <w:basedOn w:val="Tabellanormale"/>
    <w:next w:val="Grigliatabella"/>
    <w:uiPriority w:val="59"/>
    <w:rsid w:val="007D7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4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uoro.sicare.it/sicare/esicare_login.php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E9D5A-705D-4F7C-A2CC-D2589301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Ciglieri</dc:creator>
  <cp:lastModifiedBy>pierinaloi</cp:lastModifiedBy>
  <cp:revision>2</cp:revision>
  <cp:lastPrinted>2017-05-11T04:15:00Z</cp:lastPrinted>
  <dcterms:created xsi:type="dcterms:W3CDTF">2017-08-11T11:58:00Z</dcterms:created>
  <dcterms:modified xsi:type="dcterms:W3CDTF">2017-08-11T11:58:00Z</dcterms:modified>
</cp:coreProperties>
</file>