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6E" w:rsidRDefault="00165DB3">
      <w:pPr>
        <w:pStyle w:val="Corpodeltesto"/>
        <w:ind w:left="4539"/>
        <w:rPr>
          <w:rFonts w:ascii="Times New Roman"/>
          <w:sz w:val="20"/>
        </w:rPr>
      </w:pPr>
      <w:r w:rsidRPr="00165DB3">
        <w:pict>
          <v:rect id="_x0000_s1027" style="position:absolute;left:0;text-align:left;margin-left:55.2pt;margin-top:123pt;width:484.9pt;height:.5pt;z-index:15728640;mso-position-horizontal-relative:page;mso-position-vertical-relative:page" fillcolor="black" stroked="f">
            <w10:wrap anchorx="page" anchory="page"/>
          </v:rect>
        </w:pict>
      </w:r>
      <w:r w:rsidRPr="00165DB3">
        <w:pict>
          <v:shape id="_x0000_s1026" style="position:absolute;left:0;text-align:left;margin-left:405.2pt;margin-top:731pt;width:133.45pt;height:.1pt;z-index:15729152;mso-position-horizontal-relative:page;mso-position-vertical-relative:page" coordorigin="8104,14620" coordsize="2669,0" o:spt="100" adj="0,,0" path="m8104,14620r2042,m10148,14620r356,m10506,14620r266,e" filled="f" strokeweight=".23978mm">
            <v:stroke joinstyle="round"/>
            <v:formulas/>
            <v:path arrowok="t" o:connecttype="segments"/>
            <w10:wrap anchorx="page" anchory="page"/>
          </v:shape>
        </w:pict>
      </w:r>
      <w:r w:rsidR="003C1F3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18340" cy="438721"/>
            <wp:effectExtent l="0" t="0" r="0" b="0"/>
            <wp:docPr id="1" name="image1.jpeg" descr="C:\Users\anna.gregu\AppData\Local\Microsoft\Windows\INetCache\Content.Word\LOGO COMUNE DI FON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40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46E" w:rsidRDefault="003C1F3F">
      <w:pPr>
        <w:pStyle w:val="Titolo"/>
      </w:pPr>
      <w:r>
        <w:t>COMUNE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FONNI</w:t>
      </w:r>
    </w:p>
    <w:p w:rsidR="00B9446E" w:rsidRDefault="003C1F3F">
      <w:pPr>
        <w:spacing w:before="45"/>
        <w:ind w:left="2360" w:right="1681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Provincia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di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Nuoro</w:t>
      </w:r>
    </w:p>
    <w:p w:rsidR="00B9446E" w:rsidRDefault="00B9446E">
      <w:pPr>
        <w:pStyle w:val="Corpodeltesto"/>
        <w:rPr>
          <w:rFonts w:ascii="Courier New"/>
          <w:sz w:val="20"/>
        </w:rPr>
      </w:pPr>
    </w:p>
    <w:p w:rsidR="00B9446E" w:rsidRDefault="00B9446E">
      <w:pPr>
        <w:pStyle w:val="Corpodeltesto"/>
        <w:spacing w:before="8"/>
        <w:rPr>
          <w:rFonts w:ascii="Courier New"/>
          <w:sz w:val="23"/>
        </w:rPr>
      </w:pPr>
    </w:p>
    <w:p w:rsidR="00B9446E" w:rsidRDefault="003C1F3F">
      <w:pPr>
        <w:spacing w:line="276" w:lineRule="auto"/>
        <w:ind w:left="3225" w:right="2543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Via San Pietro, 4 – 08023 Fonni (NU)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Codice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Fiscale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n.: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00169690914</w:t>
      </w:r>
    </w:p>
    <w:p w:rsidR="00B9446E" w:rsidRDefault="003C1F3F">
      <w:pPr>
        <w:spacing w:line="153" w:lineRule="exact"/>
        <w:ind w:left="2360" w:right="1681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Tel.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n.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0784/591300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Fax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n.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0784/591319</w:t>
      </w:r>
    </w:p>
    <w:p w:rsidR="00B9446E" w:rsidRDefault="003C1F3F">
      <w:pPr>
        <w:spacing w:before="28" w:line="276" w:lineRule="auto"/>
        <w:ind w:left="3321" w:right="2639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 xml:space="preserve">E-mail: </w:t>
      </w:r>
      <w:hyperlink r:id="rId6">
        <w:r>
          <w:rPr>
            <w:rFonts w:ascii="Courier New"/>
            <w:color w:val="0462C1"/>
            <w:sz w:val="16"/>
            <w:u w:val="single" w:color="0462C1"/>
          </w:rPr>
          <w:t>info@comune.fonni.nu.it</w:t>
        </w:r>
      </w:hyperlink>
      <w:r>
        <w:rPr>
          <w:rFonts w:ascii="Courier New"/>
          <w:color w:val="0462C1"/>
          <w:spacing w:val="1"/>
          <w:sz w:val="16"/>
        </w:rPr>
        <w:t xml:space="preserve"> </w:t>
      </w:r>
      <w:r>
        <w:rPr>
          <w:rFonts w:ascii="Courier New"/>
          <w:sz w:val="16"/>
        </w:rPr>
        <w:t>PEC:</w:t>
      </w:r>
      <w:r>
        <w:rPr>
          <w:rFonts w:ascii="Courier New"/>
          <w:spacing w:val="-15"/>
          <w:sz w:val="16"/>
        </w:rPr>
        <w:t xml:space="preserve"> </w:t>
      </w:r>
      <w:hyperlink r:id="rId7">
        <w:r>
          <w:rPr>
            <w:rFonts w:ascii="Courier New"/>
            <w:color w:val="0462C1"/>
            <w:sz w:val="16"/>
            <w:u w:val="single" w:color="0462C1"/>
          </w:rPr>
          <w:t>protocollo.fonni@legalmail.it</w:t>
        </w:r>
      </w:hyperlink>
    </w:p>
    <w:p w:rsidR="00B9446E" w:rsidRDefault="00B9446E">
      <w:pPr>
        <w:pStyle w:val="Corpodeltesto"/>
        <w:rPr>
          <w:rFonts w:ascii="Courier New"/>
          <w:sz w:val="20"/>
        </w:rPr>
      </w:pPr>
    </w:p>
    <w:p w:rsidR="00B9446E" w:rsidRDefault="00B9446E">
      <w:pPr>
        <w:pStyle w:val="Corpodeltesto"/>
        <w:spacing w:before="5"/>
        <w:rPr>
          <w:rFonts w:ascii="Courier New"/>
          <w:sz w:val="19"/>
        </w:rPr>
      </w:pPr>
    </w:p>
    <w:p w:rsidR="00B9446E" w:rsidRDefault="003C1F3F">
      <w:pPr>
        <w:spacing w:before="10" w:line="536" w:lineRule="exact"/>
        <w:ind w:left="2359" w:right="1681"/>
        <w:jc w:val="center"/>
        <w:rPr>
          <w:rFonts w:ascii="Calibri"/>
          <w:i/>
          <w:sz w:val="46"/>
        </w:rPr>
      </w:pPr>
      <w:r>
        <w:rPr>
          <w:rFonts w:ascii="Calibri"/>
          <w:i/>
          <w:w w:val="120"/>
          <w:sz w:val="46"/>
        </w:rPr>
        <w:t>ISCRIZIONE</w:t>
      </w:r>
    </w:p>
    <w:p w:rsidR="00B9446E" w:rsidRDefault="003C1F3F">
      <w:pPr>
        <w:spacing w:line="503" w:lineRule="exact"/>
        <w:ind w:left="2360" w:right="1681"/>
        <w:jc w:val="center"/>
        <w:rPr>
          <w:rFonts w:ascii="Times New Roman" w:hAnsi="Times New Roman"/>
          <w:i/>
          <w:sz w:val="46"/>
        </w:rPr>
      </w:pPr>
      <w:r>
        <w:rPr>
          <w:rFonts w:ascii="Times New Roman" w:hAnsi="Times New Roman"/>
          <w:i/>
          <w:sz w:val="46"/>
        </w:rPr>
        <w:t>“VIAGGIO</w:t>
      </w:r>
      <w:r>
        <w:rPr>
          <w:rFonts w:ascii="Times New Roman" w:hAnsi="Times New Roman"/>
          <w:i/>
          <w:spacing w:val="-6"/>
          <w:sz w:val="46"/>
        </w:rPr>
        <w:t xml:space="preserve"> </w:t>
      </w:r>
      <w:r>
        <w:rPr>
          <w:rFonts w:ascii="Times New Roman" w:hAnsi="Times New Roman"/>
          <w:i/>
          <w:sz w:val="46"/>
        </w:rPr>
        <w:t>A</w:t>
      </w:r>
      <w:r>
        <w:rPr>
          <w:rFonts w:ascii="Times New Roman" w:hAnsi="Times New Roman"/>
          <w:i/>
          <w:spacing w:val="-8"/>
          <w:sz w:val="46"/>
        </w:rPr>
        <w:t xml:space="preserve"> </w:t>
      </w:r>
      <w:r>
        <w:rPr>
          <w:rFonts w:ascii="Times New Roman" w:hAnsi="Times New Roman"/>
          <w:i/>
          <w:sz w:val="46"/>
        </w:rPr>
        <w:t>BUDAPEST”</w:t>
      </w:r>
    </w:p>
    <w:p w:rsidR="00B9446E" w:rsidRDefault="00B9446E">
      <w:pPr>
        <w:pStyle w:val="Corpodeltesto"/>
        <w:spacing w:before="4"/>
        <w:rPr>
          <w:rFonts w:ascii="Times New Roman"/>
          <w:i/>
          <w:sz w:val="44"/>
        </w:rPr>
      </w:pPr>
    </w:p>
    <w:p w:rsidR="00B9446E" w:rsidRDefault="003C1F3F">
      <w:pPr>
        <w:pStyle w:val="Corpodeltesto"/>
        <w:tabs>
          <w:tab w:val="left" w:pos="3468"/>
          <w:tab w:val="left" w:pos="5133"/>
          <w:tab w:val="left" w:pos="5944"/>
          <w:tab w:val="left" w:pos="6682"/>
          <w:tab w:val="left" w:pos="7278"/>
          <w:tab w:val="left" w:pos="7740"/>
          <w:tab w:val="left" w:pos="7951"/>
          <w:tab w:val="left" w:pos="8335"/>
        </w:tabs>
        <w:spacing w:before="1" w:line="446" w:lineRule="auto"/>
        <w:ind w:left="132" w:right="889"/>
      </w:pPr>
      <w:r>
        <w:t>Il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1"/>
        </w:rPr>
        <w:t xml:space="preserve"> </w:t>
      </w:r>
      <w:r>
        <w:t>Via/Vico/Piazza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B9446E" w:rsidRDefault="003C1F3F">
      <w:pPr>
        <w:spacing w:before="160"/>
        <w:ind w:left="2358" w:right="1681"/>
        <w:jc w:val="center"/>
        <w:rPr>
          <w:rFonts w:ascii="Calibri"/>
          <w:sz w:val="36"/>
        </w:rPr>
      </w:pPr>
      <w:r>
        <w:rPr>
          <w:rFonts w:ascii="Calibri"/>
          <w:sz w:val="36"/>
          <w:u w:val="thick"/>
        </w:rPr>
        <w:t>CHIEDE</w:t>
      </w:r>
    </w:p>
    <w:p w:rsidR="00B9446E" w:rsidRDefault="00B9446E">
      <w:pPr>
        <w:pStyle w:val="Corpodeltesto"/>
        <w:rPr>
          <w:rFonts w:ascii="Calibri"/>
          <w:sz w:val="20"/>
        </w:rPr>
      </w:pPr>
    </w:p>
    <w:p w:rsidR="00B9446E" w:rsidRDefault="00B9446E">
      <w:pPr>
        <w:pStyle w:val="Corpodeltesto"/>
        <w:rPr>
          <w:rFonts w:ascii="Calibri"/>
          <w:sz w:val="20"/>
        </w:rPr>
      </w:pPr>
    </w:p>
    <w:p w:rsidR="00B9446E" w:rsidRDefault="00B9446E">
      <w:pPr>
        <w:pStyle w:val="Corpodeltesto"/>
        <w:spacing w:before="6"/>
        <w:rPr>
          <w:rFonts w:ascii="Calibri"/>
          <w:sz w:val="16"/>
        </w:rPr>
      </w:pPr>
    </w:p>
    <w:p w:rsidR="00B9446E" w:rsidRDefault="003C1F3F" w:rsidP="003D7E85">
      <w:pPr>
        <w:pStyle w:val="Corpodeltesto"/>
        <w:spacing w:before="100" w:line="446" w:lineRule="auto"/>
        <w:ind w:left="132" w:right="197"/>
        <w:jc w:val="both"/>
      </w:pPr>
      <w:r>
        <w:t>Di poter partecipare al “Viaggio</w:t>
      </w:r>
      <w:r>
        <w:rPr>
          <w:spacing w:val="1"/>
        </w:rPr>
        <w:t xml:space="preserve"> </w:t>
      </w:r>
      <w:r>
        <w:t xml:space="preserve">a BUDAPEST” previsto dal </w:t>
      </w:r>
      <w:r w:rsidR="00D841F1">
        <w:t>2</w:t>
      </w:r>
      <w:r w:rsidR="003D7E85">
        <w:t xml:space="preserve"> </w:t>
      </w:r>
      <w:r>
        <w:t xml:space="preserve">al </w:t>
      </w:r>
      <w:r w:rsidR="00D841F1">
        <w:t xml:space="preserve">6 </w:t>
      </w:r>
      <w:r>
        <w:t xml:space="preserve"> </w:t>
      </w:r>
      <w:r w:rsidR="00D841F1">
        <w:t>ottobre</w:t>
      </w:r>
      <w:r>
        <w:t xml:space="preserve"> 2023.</w:t>
      </w:r>
      <w:r w:rsidR="00D841F1">
        <w:rPr>
          <w:spacing w:val="-50"/>
        </w:rPr>
        <w:t xml:space="preserve">   </w:t>
      </w:r>
      <w:r>
        <w:t>Per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telefonici.</w:t>
      </w:r>
    </w:p>
    <w:p w:rsidR="00B9446E" w:rsidRDefault="003C1F3F">
      <w:pPr>
        <w:pStyle w:val="Corpodeltesto"/>
        <w:tabs>
          <w:tab w:val="left" w:pos="2235"/>
          <w:tab w:val="left" w:pos="2948"/>
          <w:tab w:val="left" w:pos="4624"/>
        </w:tabs>
        <w:spacing w:before="2" w:line="444" w:lineRule="auto"/>
        <w:ind w:left="132" w:right="4575"/>
      </w:pPr>
      <w:r>
        <w:t>Telefono</w:t>
      </w:r>
      <w:r>
        <w:rPr>
          <w:spacing w:val="-2"/>
        </w:rPr>
        <w:t xml:space="preserve"> </w:t>
      </w:r>
      <w:r>
        <w:t>abitazione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Telefono</w:t>
      </w:r>
      <w:r>
        <w:rPr>
          <w:spacing w:val="-2"/>
        </w:rPr>
        <w:t xml:space="preserve"> </w:t>
      </w:r>
      <w:r>
        <w:t>cellulare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46E" w:rsidRDefault="003C1F3F">
      <w:pPr>
        <w:pStyle w:val="Corpodeltesto"/>
        <w:spacing w:before="166"/>
        <w:ind w:left="132"/>
      </w:pPr>
      <w:r>
        <w:t>Si</w:t>
      </w:r>
      <w:r>
        <w:rPr>
          <w:spacing w:val="-3"/>
        </w:rPr>
        <w:t xml:space="preserve"> </w:t>
      </w:r>
      <w:r>
        <w:t>allegano:</w:t>
      </w:r>
    </w:p>
    <w:p w:rsidR="00B9446E" w:rsidRDefault="003C1F3F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242"/>
        <w:ind w:hanging="763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</w:p>
    <w:p w:rsidR="00B9446E" w:rsidRDefault="003C1F3F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ind w:hanging="763"/>
        <w:rPr>
          <w:sz w:val="24"/>
        </w:rPr>
      </w:pPr>
      <w:r>
        <w:rPr>
          <w:sz w:val="24"/>
        </w:rPr>
        <w:t>tessera</w:t>
      </w:r>
      <w:r>
        <w:rPr>
          <w:spacing w:val="-2"/>
          <w:sz w:val="24"/>
        </w:rPr>
        <w:t xml:space="preserve"> </w:t>
      </w:r>
      <w:r>
        <w:rPr>
          <w:sz w:val="24"/>
        </w:rPr>
        <w:t>sanitaria</w:t>
      </w: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spacing w:before="5"/>
      </w:pPr>
    </w:p>
    <w:p w:rsidR="00B9446E" w:rsidRDefault="003C1F3F">
      <w:pPr>
        <w:pStyle w:val="Corpodeltesto"/>
        <w:tabs>
          <w:tab w:val="left" w:pos="1420"/>
          <w:tab w:val="left" w:pos="1981"/>
          <w:tab w:val="left" w:pos="3036"/>
          <w:tab w:val="left" w:pos="7214"/>
        </w:tabs>
        <w:spacing w:before="100"/>
        <w:ind w:left="132"/>
      </w:pPr>
      <w:r>
        <w:t>Fonni, lì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t>sottoscritto</w:t>
      </w: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rPr>
          <w:sz w:val="20"/>
        </w:rPr>
      </w:pPr>
    </w:p>
    <w:p w:rsidR="00B9446E" w:rsidRDefault="00B9446E">
      <w:pPr>
        <w:pStyle w:val="Corpodeltesto"/>
        <w:spacing w:before="11"/>
        <w:rPr>
          <w:sz w:val="22"/>
        </w:rPr>
      </w:pPr>
    </w:p>
    <w:p w:rsidR="00B9446E" w:rsidRDefault="003C1F3F">
      <w:pPr>
        <w:spacing w:before="56"/>
        <w:ind w:left="132"/>
        <w:rPr>
          <w:rFonts w:ascii="Calibri"/>
          <w:b/>
        </w:rPr>
      </w:pPr>
      <w:r>
        <w:rPr>
          <w:rFonts w:ascii="Calibri"/>
          <w:b/>
        </w:rPr>
        <w:t>Inserire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obbligatoriamente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tutti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dati.</w:t>
      </w:r>
    </w:p>
    <w:sectPr w:rsidR="00B9446E" w:rsidSect="00B9446E">
      <w:type w:val="continuous"/>
      <w:pgSz w:w="11910" w:h="16840"/>
      <w:pgMar w:top="600" w:right="16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06B6F"/>
    <w:multiLevelType w:val="hybridMultilevel"/>
    <w:tmpl w:val="207EF4DA"/>
    <w:lvl w:ilvl="0" w:tplc="E23CB7A8">
      <w:numFmt w:val="bullet"/>
      <w:lvlText w:val="□"/>
      <w:lvlJc w:val="left"/>
      <w:pPr>
        <w:ind w:left="894" w:hanging="762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5E206F7A">
      <w:numFmt w:val="bullet"/>
      <w:lvlText w:val="•"/>
      <w:lvlJc w:val="left"/>
      <w:pPr>
        <w:ind w:left="1732" w:hanging="762"/>
      </w:pPr>
      <w:rPr>
        <w:rFonts w:hint="default"/>
        <w:lang w:val="it-IT" w:eastAsia="en-US" w:bidi="ar-SA"/>
      </w:rPr>
    </w:lvl>
    <w:lvl w:ilvl="2" w:tplc="F91E8E06">
      <w:numFmt w:val="bullet"/>
      <w:lvlText w:val="•"/>
      <w:lvlJc w:val="left"/>
      <w:pPr>
        <w:ind w:left="2565" w:hanging="762"/>
      </w:pPr>
      <w:rPr>
        <w:rFonts w:hint="default"/>
        <w:lang w:val="it-IT" w:eastAsia="en-US" w:bidi="ar-SA"/>
      </w:rPr>
    </w:lvl>
    <w:lvl w:ilvl="3" w:tplc="F1FE2A90">
      <w:numFmt w:val="bullet"/>
      <w:lvlText w:val="•"/>
      <w:lvlJc w:val="left"/>
      <w:pPr>
        <w:ind w:left="3397" w:hanging="762"/>
      </w:pPr>
      <w:rPr>
        <w:rFonts w:hint="default"/>
        <w:lang w:val="it-IT" w:eastAsia="en-US" w:bidi="ar-SA"/>
      </w:rPr>
    </w:lvl>
    <w:lvl w:ilvl="4" w:tplc="6560A09E">
      <w:numFmt w:val="bullet"/>
      <w:lvlText w:val="•"/>
      <w:lvlJc w:val="left"/>
      <w:pPr>
        <w:ind w:left="4230" w:hanging="762"/>
      </w:pPr>
      <w:rPr>
        <w:rFonts w:hint="default"/>
        <w:lang w:val="it-IT" w:eastAsia="en-US" w:bidi="ar-SA"/>
      </w:rPr>
    </w:lvl>
    <w:lvl w:ilvl="5" w:tplc="63C8883E">
      <w:numFmt w:val="bullet"/>
      <w:lvlText w:val="•"/>
      <w:lvlJc w:val="left"/>
      <w:pPr>
        <w:ind w:left="5063" w:hanging="762"/>
      </w:pPr>
      <w:rPr>
        <w:rFonts w:hint="default"/>
        <w:lang w:val="it-IT" w:eastAsia="en-US" w:bidi="ar-SA"/>
      </w:rPr>
    </w:lvl>
    <w:lvl w:ilvl="6" w:tplc="5A3E8206">
      <w:numFmt w:val="bullet"/>
      <w:lvlText w:val="•"/>
      <w:lvlJc w:val="left"/>
      <w:pPr>
        <w:ind w:left="5895" w:hanging="762"/>
      </w:pPr>
      <w:rPr>
        <w:rFonts w:hint="default"/>
        <w:lang w:val="it-IT" w:eastAsia="en-US" w:bidi="ar-SA"/>
      </w:rPr>
    </w:lvl>
    <w:lvl w:ilvl="7" w:tplc="8A345EC8">
      <w:numFmt w:val="bullet"/>
      <w:lvlText w:val="•"/>
      <w:lvlJc w:val="left"/>
      <w:pPr>
        <w:ind w:left="6728" w:hanging="762"/>
      </w:pPr>
      <w:rPr>
        <w:rFonts w:hint="default"/>
        <w:lang w:val="it-IT" w:eastAsia="en-US" w:bidi="ar-SA"/>
      </w:rPr>
    </w:lvl>
    <w:lvl w:ilvl="8" w:tplc="A588DF16">
      <w:numFmt w:val="bullet"/>
      <w:lvlText w:val="•"/>
      <w:lvlJc w:val="left"/>
      <w:pPr>
        <w:ind w:left="7561" w:hanging="7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9446E"/>
    <w:rsid w:val="00165DB3"/>
    <w:rsid w:val="003C1F3F"/>
    <w:rsid w:val="003D7E85"/>
    <w:rsid w:val="00B9446E"/>
    <w:rsid w:val="00C76A3E"/>
    <w:rsid w:val="00D8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446E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9446E"/>
    <w:rPr>
      <w:sz w:val="24"/>
      <w:szCs w:val="24"/>
    </w:rPr>
  </w:style>
  <w:style w:type="paragraph" w:styleId="Titolo">
    <w:name w:val="Title"/>
    <w:basedOn w:val="Normale"/>
    <w:uiPriority w:val="1"/>
    <w:qFormat/>
    <w:rsid w:val="00B9446E"/>
    <w:pPr>
      <w:spacing w:before="6"/>
      <w:ind w:left="2358" w:right="1681"/>
      <w:jc w:val="center"/>
    </w:pPr>
    <w:rPr>
      <w:rFonts w:ascii="Courier New" w:eastAsia="Courier New" w:hAnsi="Courier New" w:cs="Courier New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B9446E"/>
    <w:pPr>
      <w:spacing w:before="239"/>
      <w:ind w:left="894" w:hanging="763"/>
    </w:pPr>
  </w:style>
  <w:style w:type="paragraph" w:customStyle="1" w:styleId="TableParagraph">
    <w:name w:val="Table Paragraph"/>
    <w:basedOn w:val="Normale"/>
    <w:uiPriority w:val="1"/>
    <w:qFormat/>
    <w:rsid w:val="00B944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F3F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n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fonni.n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Gregu</dc:creator>
  <cp:lastModifiedBy>Rosanna Verachi</cp:lastModifiedBy>
  <cp:revision>4</cp:revision>
  <dcterms:created xsi:type="dcterms:W3CDTF">2023-08-25T10:45:00Z</dcterms:created>
  <dcterms:modified xsi:type="dcterms:W3CDTF">2023-08-25T10:47:00Z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2023-08-25T00:00:00Z</vt:filetime>
  </property>
</Properties>
</file>